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E554" w14:textId="77777777" w:rsidR="005D56A4" w:rsidRPr="002D0DFE" w:rsidRDefault="005D56A4" w:rsidP="00C2122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fi-FI"/>
        </w:rPr>
      </w:pPr>
      <w:r w:rsidRPr="002D0D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fi-FI"/>
        </w:rPr>
        <w:t>Vesihuoltolaitosten omaisuudenhallinta: kohti suunnitelmallista saneeraus- ja investointiohjelmaa</w:t>
      </w:r>
    </w:p>
    <w:p w14:paraId="7705C41E" w14:textId="4902482C" w:rsidR="005D56A4" w:rsidRPr="00DB7C00" w:rsidRDefault="005A46D3" w:rsidP="00956237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fi-FI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A47EC">
        <w:rPr>
          <w:rFonts w:ascii="Times New Roman" w:hAnsi="Times New Roman" w:cs="Times New Roman"/>
          <w:bCs/>
          <w:sz w:val="24"/>
          <w:szCs w:val="24"/>
        </w:rPr>
        <w:t>nvestointistrategian sekä pitkän tähtäimen saneeraus- ja investointiohjelman</w:t>
      </w:r>
      <w:r>
        <w:rPr>
          <w:rFonts w:ascii="Times New Roman" w:hAnsi="Times New Roman" w:cs="Times New Roman"/>
          <w:bCs/>
          <w:sz w:val="24"/>
          <w:szCs w:val="24"/>
        </w:rPr>
        <w:t xml:space="preserve"> avulla </w:t>
      </w:r>
      <w:r w:rsidR="00956237">
        <w:rPr>
          <w:rFonts w:ascii="Times New Roman" w:hAnsi="Times New Roman" w:cs="Times New Roman"/>
          <w:bCs/>
          <w:sz w:val="24"/>
          <w:szCs w:val="24"/>
        </w:rPr>
        <w:t>varmistetaan vesihuollon toimintavarmuuden säilyminen korkealla tasolla</w:t>
      </w:r>
      <w:r>
        <w:rPr>
          <w:rFonts w:ascii="Times New Roman" w:hAnsi="Times New Roman" w:cs="Times New Roman"/>
          <w:bCs/>
          <w:sz w:val="24"/>
          <w:szCs w:val="24"/>
        </w:rPr>
        <w:t xml:space="preserve"> sekä</w:t>
      </w:r>
      <w:r w:rsidR="00956237">
        <w:rPr>
          <w:rFonts w:ascii="Times New Roman" w:hAnsi="Times New Roman" w:cs="Times New Roman"/>
          <w:bCs/>
          <w:sz w:val="24"/>
          <w:szCs w:val="24"/>
        </w:rPr>
        <w:t xml:space="preserve"> hallita</w:t>
      </w:r>
      <w:r>
        <w:rPr>
          <w:rFonts w:ascii="Times New Roman" w:hAnsi="Times New Roman" w:cs="Times New Roman"/>
          <w:bCs/>
          <w:sz w:val="24"/>
          <w:szCs w:val="24"/>
        </w:rPr>
        <w:t>an</w:t>
      </w:r>
      <w:r w:rsidR="00956237">
        <w:rPr>
          <w:rFonts w:ascii="Times New Roman" w:hAnsi="Times New Roman" w:cs="Times New Roman"/>
          <w:bCs/>
          <w:sz w:val="24"/>
          <w:szCs w:val="24"/>
        </w:rPr>
        <w:t xml:space="preserve"> ja kehi</w:t>
      </w:r>
      <w:r>
        <w:rPr>
          <w:rFonts w:ascii="Times New Roman" w:hAnsi="Times New Roman" w:cs="Times New Roman"/>
          <w:bCs/>
          <w:sz w:val="24"/>
          <w:szCs w:val="24"/>
        </w:rPr>
        <w:t>tetä</w:t>
      </w:r>
      <w:r w:rsidR="00956237">
        <w:rPr>
          <w:rFonts w:ascii="Times New Roman" w:hAnsi="Times New Roman" w:cs="Times New Roman"/>
          <w:bCs/>
          <w:sz w:val="24"/>
          <w:szCs w:val="24"/>
        </w:rPr>
        <w:t>ä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956237">
        <w:rPr>
          <w:rFonts w:ascii="Times New Roman" w:hAnsi="Times New Roman" w:cs="Times New Roman"/>
          <w:bCs/>
          <w:sz w:val="24"/>
          <w:szCs w:val="24"/>
        </w:rPr>
        <w:t xml:space="preserve"> omaisuutta pitkäjänteisesti </w:t>
      </w:r>
      <w:r>
        <w:rPr>
          <w:rFonts w:ascii="Times New Roman" w:hAnsi="Times New Roman" w:cs="Times New Roman"/>
          <w:bCs/>
          <w:sz w:val="24"/>
          <w:szCs w:val="24"/>
        </w:rPr>
        <w:t>ja</w:t>
      </w:r>
      <w:r w:rsidR="00956237">
        <w:rPr>
          <w:rFonts w:ascii="Times New Roman" w:hAnsi="Times New Roman" w:cs="Times New Roman"/>
          <w:bCs/>
          <w:sz w:val="24"/>
          <w:szCs w:val="24"/>
        </w:rPr>
        <w:t xml:space="preserve"> suunnitelmallisesti. </w:t>
      </w:r>
      <w:r w:rsidR="00956237" w:rsidRPr="00CA47EC">
        <w:rPr>
          <w:rFonts w:ascii="Times New Roman" w:hAnsi="Times New Roman" w:cs="Times New Roman"/>
          <w:sz w:val="24"/>
          <w:szCs w:val="24"/>
        </w:rPr>
        <w:t>Investointi- ja saneerausohjelmasta saadaan apua myös päätöksentekoon, talouden suunnitteluun, riskinhallintaan, saneerausten priorisointiin sekä hankkeiden suunnitteluun ja resurssointiin.</w:t>
      </w:r>
    </w:p>
    <w:p w14:paraId="3341B5CD" w14:textId="4FE9292C" w:rsidR="00CA47EC" w:rsidRPr="00956237" w:rsidRDefault="000F2874" w:rsidP="00956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7EC">
        <w:rPr>
          <w:rFonts w:ascii="Times New Roman" w:hAnsi="Times New Roman" w:cs="Times New Roman"/>
          <w:bCs/>
          <w:sz w:val="24"/>
          <w:szCs w:val="24"/>
        </w:rPr>
        <w:t xml:space="preserve">Tampereen Vesi laati AFRY Finland Oy:n kanssa </w:t>
      </w:r>
      <w:r w:rsidR="00D74475">
        <w:rPr>
          <w:rFonts w:ascii="Times New Roman" w:hAnsi="Times New Roman" w:cs="Times New Roman"/>
          <w:bCs/>
          <w:sz w:val="24"/>
          <w:szCs w:val="24"/>
        </w:rPr>
        <w:t>vedentuotantolaitoksia, vesitorneja, jätevedenpuhdistamoita ja muita ns. laitoskohteita koskeva</w:t>
      </w:r>
      <w:r w:rsidR="00BA6F72">
        <w:rPr>
          <w:rFonts w:ascii="Times New Roman" w:hAnsi="Times New Roman" w:cs="Times New Roman"/>
          <w:bCs/>
          <w:sz w:val="24"/>
          <w:szCs w:val="24"/>
        </w:rPr>
        <w:t>n</w:t>
      </w:r>
      <w:r w:rsidRPr="00CA47EC">
        <w:rPr>
          <w:rFonts w:ascii="Times New Roman" w:hAnsi="Times New Roman" w:cs="Times New Roman"/>
          <w:bCs/>
          <w:sz w:val="24"/>
          <w:szCs w:val="24"/>
        </w:rPr>
        <w:t xml:space="preserve"> investointistrategian sekä pitkän tähtäimen saneeraus- ja investointiohjelman</w:t>
      </w:r>
      <w:r>
        <w:rPr>
          <w:rFonts w:ascii="Times New Roman" w:hAnsi="Times New Roman" w:cs="Times New Roman"/>
          <w:bCs/>
          <w:sz w:val="24"/>
          <w:szCs w:val="24"/>
        </w:rPr>
        <w:t xml:space="preserve"> vuosina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2019 – 2021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56237" w:rsidRPr="00956237">
        <w:rPr>
          <w:rFonts w:ascii="Times New Roman" w:hAnsi="Times New Roman" w:cs="Times New Roman"/>
          <w:sz w:val="24"/>
          <w:szCs w:val="24"/>
        </w:rPr>
        <w:t>Investointistrategiaan kuvattiin m</w:t>
      </w:r>
      <w:r w:rsidR="00C2122D">
        <w:rPr>
          <w:rFonts w:ascii="Times New Roman" w:hAnsi="Times New Roman" w:cs="Times New Roman"/>
          <w:sz w:val="24"/>
          <w:szCs w:val="24"/>
        </w:rPr>
        <w:t>uun muassa</w:t>
      </w:r>
      <w:r w:rsidR="00956237" w:rsidRPr="00956237">
        <w:rPr>
          <w:rFonts w:ascii="Times New Roman" w:hAnsi="Times New Roman" w:cs="Times New Roman"/>
          <w:sz w:val="24"/>
          <w:szCs w:val="24"/>
        </w:rPr>
        <w:t xml:space="preserve">, minkä tasoista toimintavarmuutta haetaan, miten </w:t>
      </w:r>
      <w:r w:rsidR="00D74475">
        <w:rPr>
          <w:rFonts w:ascii="Times New Roman" w:hAnsi="Times New Roman" w:cs="Times New Roman"/>
          <w:sz w:val="24"/>
          <w:szCs w:val="24"/>
        </w:rPr>
        <w:t xml:space="preserve">Kestävä Tampere 2030 strategia ja </w:t>
      </w:r>
      <w:r w:rsidR="00956237" w:rsidRPr="00956237">
        <w:rPr>
          <w:rFonts w:ascii="Times New Roman" w:hAnsi="Times New Roman" w:cs="Times New Roman"/>
          <w:sz w:val="24"/>
          <w:szCs w:val="24"/>
        </w:rPr>
        <w:t xml:space="preserve">kaupungin kasvusuunnitelmat vaikuttavat vedentuotannon ja jäteveden käsittelyn tarpeeseen sekä miten vesihuollon kehitystrendit </w:t>
      </w:r>
      <w:r w:rsidR="00D74475">
        <w:rPr>
          <w:rFonts w:ascii="Times New Roman" w:hAnsi="Times New Roman" w:cs="Times New Roman"/>
          <w:sz w:val="24"/>
          <w:szCs w:val="24"/>
        </w:rPr>
        <w:t xml:space="preserve">ja lainsäädäntömuutokset </w:t>
      </w:r>
      <w:r w:rsidR="00956237" w:rsidRPr="00956237">
        <w:rPr>
          <w:rFonts w:ascii="Times New Roman" w:hAnsi="Times New Roman" w:cs="Times New Roman"/>
          <w:sz w:val="24"/>
          <w:szCs w:val="24"/>
        </w:rPr>
        <w:t>otetaan haltuun.</w:t>
      </w:r>
    </w:p>
    <w:p w14:paraId="7AE83988" w14:textId="7B226DB5" w:rsidR="00CA47EC" w:rsidRDefault="005A46D3" w:rsidP="00956237">
      <w:pPr>
        <w:tabs>
          <w:tab w:val="left" w:pos="1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56237">
        <w:rPr>
          <w:rFonts w:ascii="Times New Roman" w:hAnsi="Times New Roman" w:cs="Times New Roman"/>
          <w:sz w:val="24"/>
          <w:szCs w:val="24"/>
        </w:rPr>
        <w:t>nvestointi- ja saneerausohjelma</w:t>
      </w:r>
      <w:r w:rsidR="00BA6F72">
        <w:rPr>
          <w:rFonts w:ascii="Times New Roman" w:hAnsi="Times New Roman" w:cs="Times New Roman"/>
          <w:sz w:val="24"/>
          <w:szCs w:val="24"/>
        </w:rPr>
        <w:t>ssa yli 40 talous- ja jätevesikohdetta</w:t>
      </w:r>
      <w:r w:rsidR="00CA47EC" w:rsidRPr="00CA47EC">
        <w:rPr>
          <w:rFonts w:ascii="Times New Roman" w:hAnsi="Times New Roman" w:cs="Times New Roman"/>
          <w:sz w:val="24"/>
          <w:szCs w:val="24"/>
        </w:rPr>
        <w:t xml:space="preserve"> ryhmiteltiin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A47EC">
        <w:rPr>
          <w:rFonts w:ascii="Times New Roman" w:hAnsi="Times New Roman" w:cs="Times New Roman"/>
          <w:sz w:val="24"/>
          <w:szCs w:val="24"/>
        </w:rPr>
        <w:t xml:space="preserve">untoarvioiden perusteella </w:t>
      </w:r>
      <w:r w:rsidR="00CA47EC" w:rsidRPr="00CA47EC">
        <w:rPr>
          <w:rFonts w:ascii="Times New Roman" w:hAnsi="Times New Roman" w:cs="Times New Roman"/>
          <w:sz w:val="24"/>
          <w:szCs w:val="24"/>
        </w:rPr>
        <w:t>mm. kriittisyyden, kiireellisyyden ja</w:t>
      </w:r>
      <w:r w:rsidR="00CA47EC">
        <w:rPr>
          <w:rFonts w:ascii="Times New Roman" w:hAnsi="Times New Roman" w:cs="Times New Roman"/>
          <w:sz w:val="24"/>
          <w:szCs w:val="24"/>
        </w:rPr>
        <w:t xml:space="preserve"> </w:t>
      </w:r>
      <w:r w:rsidR="00CA47EC" w:rsidRPr="00CA47EC">
        <w:rPr>
          <w:rFonts w:ascii="Times New Roman" w:hAnsi="Times New Roman" w:cs="Times New Roman"/>
          <w:sz w:val="24"/>
          <w:szCs w:val="24"/>
        </w:rPr>
        <w:t>kustannustason perusteella kolmeen luokkaan.</w:t>
      </w:r>
      <w:r w:rsidR="00956237">
        <w:rPr>
          <w:rFonts w:ascii="Times New Roman" w:hAnsi="Times New Roman" w:cs="Times New Roman"/>
          <w:sz w:val="24"/>
          <w:szCs w:val="24"/>
        </w:rPr>
        <w:t xml:space="preserve"> </w:t>
      </w:r>
      <w:r w:rsidR="00CA47EC" w:rsidRPr="00CA47EC">
        <w:rPr>
          <w:rFonts w:ascii="Times New Roman" w:hAnsi="Times New Roman" w:cs="Times New Roman"/>
          <w:sz w:val="24"/>
          <w:szCs w:val="24"/>
        </w:rPr>
        <w:t>Laitoskohteiden kuntoarvioista muodostui kohte</w:t>
      </w:r>
      <w:r w:rsidR="00D74475">
        <w:rPr>
          <w:rFonts w:ascii="Times New Roman" w:hAnsi="Times New Roman" w:cs="Times New Roman"/>
          <w:sz w:val="24"/>
          <w:szCs w:val="24"/>
        </w:rPr>
        <w:t>id</w:t>
      </w:r>
      <w:r w:rsidR="00CA47EC" w:rsidRPr="00CA47EC">
        <w:rPr>
          <w:rFonts w:ascii="Times New Roman" w:hAnsi="Times New Roman" w:cs="Times New Roman"/>
          <w:sz w:val="24"/>
          <w:szCs w:val="24"/>
        </w:rPr>
        <w:t xml:space="preserve">en tekniseen kuntoon nojaava </w:t>
      </w:r>
      <w:r w:rsidR="00D74475">
        <w:rPr>
          <w:rFonts w:ascii="Times New Roman" w:hAnsi="Times New Roman" w:cs="Times New Roman"/>
          <w:sz w:val="24"/>
          <w:szCs w:val="24"/>
        </w:rPr>
        <w:t xml:space="preserve">viimeinen mahdollinen </w:t>
      </w:r>
      <w:r w:rsidR="009E11D8">
        <w:rPr>
          <w:rFonts w:ascii="Times New Roman" w:hAnsi="Times New Roman" w:cs="Times New Roman"/>
          <w:sz w:val="24"/>
          <w:szCs w:val="24"/>
        </w:rPr>
        <w:t>saneeraus</w:t>
      </w:r>
      <w:r w:rsidR="00CA47EC" w:rsidRPr="00CA47EC">
        <w:rPr>
          <w:rFonts w:ascii="Times New Roman" w:hAnsi="Times New Roman" w:cs="Times New Roman"/>
          <w:sz w:val="24"/>
          <w:szCs w:val="24"/>
        </w:rPr>
        <w:t>ajankoh</w:t>
      </w:r>
      <w:r w:rsidR="00D74475">
        <w:rPr>
          <w:rFonts w:ascii="Times New Roman" w:hAnsi="Times New Roman" w:cs="Times New Roman"/>
          <w:sz w:val="24"/>
          <w:szCs w:val="24"/>
        </w:rPr>
        <w:t>ta, jota aikaistivat muut investointistrategiassa sovitut tavoitteet</w:t>
      </w:r>
      <w:r w:rsidR="00BA6F72">
        <w:rPr>
          <w:rFonts w:ascii="Times New Roman" w:hAnsi="Times New Roman" w:cs="Times New Roman"/>
          <w:sz w:val="24"/>
          <w:szCs w:val="24"/>
        </w:rPr>
        <w:t xml:space="preserve"> ja periaatteet</w:t>
      </w:r>
      <w:r w:rsidR="00CA47EC" w:rsidRPr="00CA4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42239" w14:textId="0D87A5FF" w:rsidR="00CA47EC" w:rsidRDefault="00CA47EC" w:rsidP="00956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7EC">
        <w:rPr>
          <w:rFonts w:ascii="Times New Roman" w:hAnsi="Times New Roman" w:cs="Times New Roman"/>
          <w:sz w:val="24"/>
          <w:szCs w:val="24"/>
        </w:rPr>
        <w:t>Hankkeiden toteutusaikataulu ja kohteiden keskinäinen järjestys suunniteltiin useiden työpajojen aikana ottaen huomioon investointistrategia</w:t>
      </w:r>
      <w:r w:rsidR="0056242A">
        <w:rPr>
          <w:rFonts w:ascii="Times New Roman" w:hAnsi="Times New Roman" w:cs="Times New Roman"/>
          <w:sz w:val="24"/>
          <w:szCs w:val="24"/>
        </w:rPr>
        <w:t>n</w:t>
      </w:r>
      <w:r w:rsidRPr="00CA47EC">
        <w:rPr>
          <w:rFonts w:ascii="Times New Roman" w:hAnsi="Times New Roman" w:cs="Times New Roman"/>
          <w:sz w:val="24"/>
          <w:szCs w:val="24"/>
        </w:rPr>
        <w:t xml:space="preserve"> tavoitteet ja periaatteet</w:t>
      </w:r>
      <w:r w:rsidR="00BA6F72">
        <w:rPr>
          <w:rFonts w:ascii="Times New Roman" w:hAnsi="Times New Roman" w:cs="Times New Roman"/>
          <w:sz w:val="24"/>
          <w:szCs w:val="24"/>
        </w:rPr>
        <w:t>, laaditut kustannusarviot ja esisuunnitelmat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6237">
        <w:rPr>
          <w:rFonts w:ascii="Times New Roman" w:hAnsi="Times New Roman" w:cs="Times New Roman"/>
          <w:sz w:val="24"/>
          <w:szCs w:val="24"/>
        </w:rPr>
        <w:t xml:space="preserve"> </w:t>
      </w:r>
      <w:r w:rsidR="00BA6F72">
        <w:rPr>
          <w:rFonts w:ascii="Times New Roman" w:hAnsi="Times New Roman" w:cs="Times New Roman"/>
          <w:sz w:val="24"/>
          <w:szCs w:val="24"/>
        </w:rPr>
        <w:t>Lopullisessa investointi- ja saneerausohjelmassa k</w:t>
      </w:r>
      <w:r w:rsidRPr="00CA47EC">
        <w:rPr>
          <w:rFonts w:ascii="Times New Roman" w:hAnsi="Times New Roman" w:cs="Times New Roman"/>
          <w:sz w:val="24"/>
          <w:szCs w:val="24"/>
        </w:rPr>
        <w:t xml:space="preserve">ohteiden saneeraus- ja investointitarpeet esitettiin mm. </w:t>
      </w:r>
      <w:r w:rsidR="0056242A">
        <w:rPr>
          <w:rFonts w:ascii="Times New Roman" w:hAnsi="Times New Roman" w:cs="Times New Roman"/>
          <w:sz w:val="24"/>
          <w:szCs w:val="24"/>
        </w:rPr>
        <w:t xml:space="preserve">havainnollisina hankekortteina sekä </w:t>
      </w:r>
      <w:r w:rsidRPr="00CA47EC">
        <w:rPr>
          <w:rFonts w:ascii="Times New Roman" w:hAnsi="Times New Roman" w:cs="Times New Roman"/>
          <w:sz w:val="24"/>
          <w:szCs w:val="24"/>
        </w:rPr>
        <w:t>lukumääräisinä ja euromääräisinä yhteenvetoina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BF2">
        <w:rPr>
          <w:rFonts w:ascii="Times New Roman" w:hAnsi="Times New Roman" w:cs="Times New Roman"/>
          <w:sz w:val="24"/>
          <w:szCs w:val="24"/>
        </w:rPr>
        <w:t xml:space="preserve"> Seuraavan 20 vuoden aikana laitoskohteisiin tulee investoida noin 50 miljoonaa euroa.</w:t>
      </w:r>
    </w:p>
    <w:p w14:paraId="65D1BC72" w14:textId="1B2E1675" w:rsidR="00CA47EC" w:rsidRDefault="0056242A" w:rsidP="00956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F7B">
        <w:rPr>
          <w:rFonts w:ascii="Times New Roman" w:hAnsi="Times New Roman" w:cs="Times New Roman"/>
          <w:sz w:val="24"/>
          <w:szCs w:val="24"/>
        </w:rPr>
        <w:t>Investointi- ja saneerausohjelman ylläpitoa ja päivitystä varten Tampereen Vede</w:t>
      </w:r>
      <w:r w:rsidR="009E11D8">
        <w:rPr>
          <w:rFonts w:ascii="Times New Roman" w:hAnsi="Times New Roman" w:cs="Times New Roman"/>
          <w:sz w:val="24"/>
          <w:szCs w:val="24"/>
        </w:rPr>
        <w:t>n käyttöön tehtiin</w:t>
      </w:r>
      <w:r w:rsidRPr="00876F7B">
        <w:rPr>
          <w:rFonts w:ascii="Times New Roman" w:hAnsi="Times New Roman" w:cs="Times New Roman"/>
          <w:sz w:val="24"/>
          <w:szCs w:val="24"/>
        </w:rPr>
        <w:t xml:space="preserve"> työkalu, jonka </w:t>
      </w:r>
      <w:r>
        <w:rPr>
          <w:rFonts w:ascii="Times New Roman" w:hAnsi="Times New Roman" w:cs="Times New Roman"/>
          <w:sz w:val="24"/>
          <w:szCs w:val="24"/>
        </w:rPr>
        <w:t xml:space="preserve">avulla </w:t>
      </w:r>
      <w:r w:rsidRPr="00876F7B">
        <w:rPr>
          <w:rFonts w:ascii="Times New Roman" w:hAnsi="Times New Roman" w:cs="Times New Roman"/>
          <w:sz w:val="24"/>
          <w:szCs w:val="24"/>
        </w:rPr>
        <w:t>investointiohjelmasta saadaan helposti muodostettua hankekortteja ja yhteenvetoja valittavissa olevalta aikajaksolta.</w:t>
      </w:r>
      <w:r>
        <w:t xml:space="preserve"> </w:t>
      </w:r>
      <w:r w:rsidRPr="004A34D6">
        <w:t xml:space="preserve"> </w:t>
      </w:r>
      <w:r w:rsidR="00CA47EC" w:rsidRPr="00CA47EC">
        <w:rPr>
          <w:rFonts w:ascii="Times New Roman" w:hAnsi="Times New Roman" w:cs="Times New Roman"/>
          <w:sz w:val="24"/>
          <w:szCs w:val="24"/>
        </w:rPr>
        <w:t>Investointi- ja saneerausohjelmaa tehdessä todettiin, että saneeraus- ja investointitarpeet pystytään tunnistamaan ja määrittelemään tarkemmin ensimmäisen kymmenen vuoden osalta, minkä jälkeen epävarmuus lisääntyy huomattavasti</w:t>
      </w:r>
      <w:r w:rsidR="00CA4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75627" w14:textId="27A8AB3F" w:rsidR="00876F7B" w:rsidRPr="00956237" w:rsidRDefault="00876F7B" w:rsidP="00956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F7B">
        <w:rPr>
          <w:rFonts w:ascii="Times New Roman" w:hAnsi="Times New Roman" w:cs="Times New Roman"/>
          <w:sz w:val="24"/>
          <w:szCs w:val="24"/>
        </w:rPr>
        <w:t>Laadittua investointi- ja saneerausohjelmaa hyödynnetään Tampereen Vede</w:t>
      </w:r>
      <w:r w:rsidR="00584EF8">
        <w:rPr>
          <w:rFonts w:ascii="Times New Roman" w:hAnsi="Times New Roman" w:cs="Times New Roman"/>
          <w:sz w:val="24"/>
          <w:szCs w:val="24"/>
        </w:rPr>
        <w:t>n</w:t>
      </w:r>
      <w:r w:rsidRPr="00876F7B">
        <w:rPr>
          <w:rFonts w:ascii="Times New Roman" w:hAnsi="Times New Roman" w:cs="Times New Roman"/>
          <w:sz w:val="24"/>
          <w:szCs w:val="24"/>
        </w:rPr>
        <w:t xml:space="preserve"> toiminnan ja talousarvion suunnittelussa ensimmäistä kertaa vuonna 2022. Samalla kehitetään Tampereen Veden sisäistä hankesuunnittelua ja projektikäytäntöjä. </w:t>
      </w:r>
      <w:r w:rsidR="00956237" w:rsidRPr="00876F7B">
        <w:rPr>
          <w:rFonts w:ascii="Times New Roman" w:hAnsi="Times New Roman" w:cs="Times New Roman"/>
          <w:sz w:val="24"/>
          <w:szCs w:val="24"/>
        </w:rPr>
        <w:t>Pitkän tähtäimen investointi- ja saneerausohjelma</w:t>
      </w:r>
      <w:r w:rsidR="00956237">
        <w:rPr>
          <w:rFonts w:ascii="Times New Roman" w:hAnsi="Times New Roman" w:cs="Times New Roman"/>
          <w:sz w:val="24"/>
          <w:szCs w:val="24"/>
        </w:rPr>
        <w:t xml:space="preserve"> </w:t>
      </w:r>
      <w:r w:rsidR="00956237" w:rsidRPr="00876F7B">
        <w:rPr>
          <w:rFonts w:ascii="Times New Roman" w:hAnsi="Times New Roman" w:cs="Times New Roman"/>
          <w:sz w:val="24"/>
          <w:szCs w:val="24"/>
        </w:rPr>
        <w:t>h</w:t>
      </w:r>
      <w:r w:rsidR="00956237">
        <w:rPr>
          <w:rFonts w:ascii="Times New Roman" w:hAnsi="Times New Roman" w:cs="Times New Roman"/>
          <w:sz w:val="24"/>
          <w:szCs w:val="24"/>
        </w:rPr>
        <w:t>elpottaa erityisesti kokonaiskuvan muodostamista, päätöksentekoa</w:t>
      </w:r>
      <w:r w:rsidR="0056242A">
        <w:rPr>
          <w:rFonts w:ascii="Times New Roman" w:hAnsi="Times New Roman" w:cs="Times New Roman"/>
          <w:sz w:val="24"/>
          <w:szCs w:val="24"/>
        </w:rPr>
        <w:t>, muutosten hallintaa</w:t>
      </w:r>
      <w:r w:rsidR="00956237">
        <w:rPr>
          <w:rFonts w:ascii="Times New Roman" w:hAnsi="Times New Roman" w:cs="Times New Roman"/>
          <w:sz w:val="24"/>
          <w:szCs w:val="24"/>
        </w:rPr>
        <w:t xml:space="preserve"> ja viestintää. </w:t>
      </w:r>
    </w:p>
    <w:p w14:paraId="77F0EFDB" w14:textId="77777777" w:rsidR="00956237" w:rsidRDefault="00956237" w:rsidP="00956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D60C30" w14:textId="4A8281A5" w:rsidR="00F459A3" w:rsidRDefault="00F459A3" w:rsidP="00956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Päivämäärä</w:t>
      </w:r>
      <w:r w:rsidR="0056242A">
        <w:rPr>
          <w:rFonts w:ascii="Times New Roman" w:hAnsi="Times New Roman" w:cs="Times New Roman"/>
          <w:sz w:val="24"/>
          <w:szCs w:val="24"/>
        </w:rPr>
        <w:t xml:space="preserve"> 9.5.2022</w:t>
      </w:r>
    </w:p>
    <w:p w14:paraId="712E8EA8" w14:textId="0DA037F7" w:rsidR="00956237" w:rsidRDefault="00956237" w:rsidP="009562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Riitta Kettunen,</w:t>
      </w:r>
      <w:r w:rsidR="00584EF8">
        <w:rPr>
          <w:rFonts w:ascii="Times New Roman" w:hAnsi="Times New Roman" w:cs="Times New Roman"/>
          <w:sz w:val="24"/>
          <w:szCs w:val="24"/>
        </w:rPr>
        <w:t xml:space="preserve"> tuotantojohtaja,</w:t>
      </w:r>
      <w:r>
        <w:rPr>
          <w:rFonts w:ascii="Times New Roman" w:hAnsi="Times New Roman" w:cs="Times New Roman"/>
          <w:sz w:val="24"/>
          <w:szCs w:val="24"/>
        </w:rPr>
        <w:t xml:space="preserve"> Tampereen Vesi</w:t>
      </w:r>
      <w:r w:rsidR="00584EF8">
        <w:rPr>
          <w:rFonts w:ascii="Times New Roman" w:hAnsi="Times New Roman" w:cs="Times New Roman"/>
          <w:sz w:val="24"/>
          <w:szCs w:val="24"/>
        </w:rPr>
        <w:t xml:space="preserve"> Liikelaitos</w:t>
      </w:r>
      <w:r w:rsidR="00811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116F2">
        <w:rPr>
          <w:rFonts w:ascii="Times New Roman" w:hAnsi="Times New Roman" w:cs="Times New Roman"/>
          <w:sz w:val="24"/>
          <w:szCs w:val="24"/>
        </w:rPr>
        <w:t>riitta.kettunen</w:t>
      </w:r>
      <w:proofErr w:type="spellEnd"/>
      <w:proofErr w:type="gramEnd"/>
      <w:r w:rsidR="008116F2">
        <w:rPr>
          <w:rFonts w:ascii="Times New Roman" w:hAnsi="Times New Roman" w:cs="Times New Roman"/>
          <w:sz w:val="24"/>
          <w:szCs w:val="24"/>
        </w:rPr>
        <w:t>(a)tampere.fi</w:t>
      </w:r>
    </w:p>
    <w:p w14:paraId="2223A4AA" w14:textId="34FF8F01" w:rsidR="00956237" w:rsidRPr="008116F2" w:rsidRDefault="00956237" w:rsidP="00956237">
      <w:pPr>
        <w:spacing w:line="240" w:lineRule="auto"/>
        <w:rPr>
          <w:rFonts w:ascii="Times New Roman" w:hAnsi="Times New Roman" w:cs="Times New Roman"/>
          <w:sz w:val="24"/>
          <w:szCs w:val="24"/>
          <w:lang w:val="sv-FI"/>
        </w:rPr>
      </w:pPr>
      <w:r w:rsidRPr="008116F2">
        <w:rPr>
          <w:rFonts w:ascii="Times New Roman" w:hAnsi="Times New Roman" w:cs="Times New Roman"/>
          <w:sz w:val="24"/>
          <w:szCs w:val="24"/>
          <w:lang w:val="sv-FI"/>
        </w:rPr>
        <w:t>Anne-Mari Aurola, AFRY Finland Oy</w:t>
      </w:r>
      <w:r w:rsidR="000B36F5">
        <w:rPr>
          <w:rFonts w:ascii="Times New Roman" w:hAnsi="Times New Roman" w:cs="Times New Roman"/>
          <w:sz w:val="24"/>
          <w:szCs w:val="24"/>
          <w:lang w:val="sv-FI"/>
        </w:rPr>
        <w:t xml:space="preserve">, </w:t>
      </w:r>
      <w:proofErr w:type="spellStart"/>
      <w:r w:rsidR="000B36F5">
        <w:rPr>
          <w:rFonts w:ascii="Times New Roman" w:hAnsi="Times New Roman" w:cs="Times New Roman"/>
          <w:sz w:val="24"/>
          <w:szCs w:val="24"/>
          <w:lang w:val="sv-FI"/>
        </w:rPr>
        <w:t>anne-</w:t>
      </w:r>
      <w:proofErr w:type="gramStart"/>
      <w:r w:rsidR="000B36F5">
        <w:rPr>
          <w:rFonts w:ascii="Times New Roman" w:hAnsi="Times New Roman" w:cs="Times New Roman"/>
          <w:sz w:val="24"/>
          <w:szCs w:val="24"/>
          <w:lang w:val="sv-FI"/>
        </w:rPr>
        <w:t>mari.aurola</w:t>
      </w:r>
      <w:proofErr w:type="spellEnd"/>
      <w:proofErr w:type="gramEnd"/>
      <w:r w:rsidR="000B36F5">
        <w:rPr>
          <w:rFonts w:ascii="Times New Roman" w:hAnsi="Times New Roman" w:cs="Times New Roman"/>
          <w:sz w:val="24"/>
          <w:szCs w:val="24"/>
          <w:lang w:val="sv-FI"/>
        </w:rPr>
        <w:t>(a)afry.com</w:t>
      </w:r>
    </w:p>
    <w:sectPr w:rsidR="00956237" w:rsidRPr="008116F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FA91" w14:textId="77777777" w:rsidR="003739F1" w:rsidRDefault="003739F1" w:rsidP="0045648D">
      <w:pPr>
        <w:spacing w:after="0" w:line="240" w:lineRule="auto"/>
      </w:pPr>
      <w:r>
        <w:separator/>
      </w:r>
    </w:p>
  </w:endnote>
  <w:endnote w:type="continuationSeparator" w:id="0">
    <w:p w14:paraId="4041E5ED" w14:textId="77777777" w:rsidR="003739F1" w:rsidRDefault="003739F1" w:rsidP="004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20E4" w14:textId="77777777" w:rsidR="003739F1" w:rsidRDefault="003739F1" w:rsidP="0045648D">
      <w:pPr>
        <w:spacing w:after="0" w:line="240" w:lineRule="auto"/>
      </w:pPr>
      <w:r>
        <w:separator/>
      </w:r>
    </w:p>
  </w:footnote>
  <w:footnote w:type="continuationSeparator" w:id="0">
    <w:p w14:paraId="654B61DF" w14:textId="77777777" w:rsidR="003739F1" w:rsidRDefault="003739F1" w:rsidP="0045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6590" w14:textId="2FB63DE1" w:rsidR="0045648D" w:rsidRDefault="0045648D">
    <w:pPr>
      <w:pStyle w:val="Yltunniste"/>
    </w:pPr>
    <w:r>
      <w:ptab w:relativeTo="margin" w:alignment="center" w:leader="none"/>
    </w:r>
    <w:r>
      <w:t>Vesihuoltopäivät 2022</w:t>
    </w:r>
    <w:r>
      <w:ptab w:relativeTo="margin" w:alignment="right" w:leader="none"/>
    </w:r>
    <w:r>
      <w:t xml:space="preserve">11-12.5.2022, </w:t>
    </w:r>
    <w:proofErr w:type="spellStart"/>
    <w:r>
      <w:t>Botniahalli</w:t>
    </w:r>
    <w:proofErr w:type="spellEnd"/>
    <w:r>
      <w:t>, Vaasa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A4"/>
    <w:rsid w:val="0003197B"/>
    <w:rsid w:val="00044479"/>
    <w:rsid w:val="000B36F5"/>
    <w:rsid w:val="000F2874"/>
    <w:rsid w:val="00240575"/>
    <w:rsid w:val="00241BF2"/>
    <w:rsid w:val="002D0DFE"/>
    <w:rsid w:val="003739F1"/>
    <w:rsid w:val="003B391D"/>
    <w:rsid w:val="003E1567"/>
    <w:rsid w:val="0045648D"/>
    <w:rsid w:val="005407E6"/>
    <w:rsid w:val="0056242A"/>
    <w:rsid w:val="00563C2C"/>
    <w:rsid w:val="00584EF8"/>
    <w:rsid w:val="005A46D3"/>
    <w:rsid w:val="005D56A4"/>
    <w:rsid w:val="008116F2"/>
    <w:rsid w:val="00876F7B"/>
    <w:rsid w:val="00956237"/>
    <w:rsid w:val="009E11D8"/>
    <w:rsid w:val="00A832C2"/>
    <w:rsid w:val="00BA6F72"/>
    <w:rsid w:val="00C2122D"/>
    <w:rsid w:val="00CA47EC"/>
    <w:rsid w:val="00D52E9C"/>
    <w:rsid w:val="00D74475"/>
    <w:rsid w:val="00DB7C00"/>
    <w:rsid w:val="00EB502F"/>
    <w:rsid w:val="00EC2250"/>
    <w:rsid w:val="00F459A3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BE21"/>
  <w15:chartTrackingRefBased/>
  <w15:docId w15:val="{FFB98ADD-73F2-462F-A4A8-6AD7B610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D52E9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52E9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52E9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2E9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2E9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2E9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56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648D"/>
  </w:style>
  <w:style w:type="paragraph" w:styleId="Alatunniste">
    <w:name w:val="footer"/>
    <w:basedOn w:val="Normaali"/>
    <w:link w:val="AlatunnisteChar"/>
    <w:uiPriority w:val="99"/>
    <w:unhideWhenUsed/>
    <w:rsid w:val="00456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3" ma:contentTypeDescription="Luo uusi asiakirja." ma:contentTypeScope="" ma:versionID="80e12d418236430a6b8e61d50e89de6f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e74797b7878e5ea14a264ee504872f1c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C5AE4-6534-4B23-854B-DCC7D0055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1C7D6-2036-42AD-BB0F-7725A0BBE260}"/>
</file>

<file path=customXml/itemProps3.xml><?xml version="1.0" encoding="utf-8"?>
<ds:datastoreItem xmlns:ds="http://schemas.openxmlformats.org/officeDocument/2006/customXml" ds:itemID="{C694DBB0-BE57-42AB-B428-BF66B6E1C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663F4-236D-43C6-8307-C2F4015A24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Nenonen Neea</dc:creator>
  <cp:keywords/>
  <dc:description/>
  <cp:lastModifiedBy>Eeva Hörkkö</cp:lastModifiedBy>
  <cp:revision>4</cp:revision>
  <cp:lastPrinted>2022-05-09T07:14:00Z</cp:lastPrinted>
  <dcterms:created xsi:type="dcterms:W3CDTF">2022-05-09T07:53:00Z</dcterms:created>
  <dcterms:modified xsi:type="dcterms:W3CDTF">2022-05-09T07:54:00Z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0x010100C288B6E0794A7644B0AFD7A1938EE3AF</vt:lpwstr>
  </property>
</Properties>
</file>