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DD68" w14:textId="26C3BCAC" w:rsidR="000F7601" w:rsidRPr="00263A82" w:rsidRDefault="00CF3596" w:rsidP="00F515F5">
      <w:pPr>
        <w:pStyle w:val="Otsikko1"/>
        <w:rPr>
          <w:rFonts w:ascii="Arial" w:hAnsi="Arial" w:cs="Arial"/>
          <w:i/>
          <w:sz w:val="22"/>
          <w:szCs w:val="22"/>
        </w:rPr>
      </w:pPr>
      <w:r w:rsidRPr="00361848">
        <w:rPr>
          <w:rFonts w:ascii="Arial" w:hAnsi="Arial" w:cs="Arial"/>
          <w:b/>
          <w:sz w:val="22"/>
          <w:szCs w:val="22"/>
        </w:rPr>
        <w:t xml:space="preserve">Vuosi </w:t>
      </w:r>
      <w:r w:rsidR="00A33511" w:rsidRPr="00361848">
        <w:rPr>
          <w:rFonts w:ascii="Arial" w:hAnsi="Arial" w:cs="Arial"/>
          <w:b/>
          <w:sz w:val="22"/>
          <w:szCs w:val="22"/>
        </w:rPr>
        <w:t>20</w:t>
      </w:r>
      <w:r w:rsidR="00AF7BFF" w:rsidRPr="00361848">
        <w:rPr>
          <w:rFonts w:ascii="Arial" w:hAnsi="Arial" w:cs="Arial"/>
          <w:b/>
          <w:sz w:val="22"/>
          <w:szCs w:val="22"/>
        </w:rPr>
        <w:t>2</w:t>
      </w:r>
      <w:r w:rsidR="0038371D" w:rsidRPr="00361848">
        <w:rPr>
          <w:rFonts w:ascii="Arial" w:hAnsi="Arial" w:cs="Arial"/>
          <w:b/>
          <w:sz w:val="22"/>
          <w:szCs w:val="22"/>
        </w:rPr>
        <w:t>3</w:t>
      </w:r>
      <w:r w:rsidR="00A33511" w:rsidRPr="00361848">
        <w:rPr>
          <w:rFonts w:ascii="Arial" w:hAnsi="Arial" w:cs="Arial"/>
          <w:b/>
          <w:sz w:val="22"/>
          <w:szCs w:val="22"/>
        </w:rPr>
        <w:t xml:space="preserve"> </w:t>
      </w:r>
      <w:r w:rsidRPr="00361848">
        <w:rPr>
          <w:rFonts w:ascii="Arial" w:hAnsi="Arial" w:cs="Arial"/>
          <w:b/>
          <w:sz w:val="22"/>
          <w:szCs w:val="22"/>
        </w:rPr>
        <w:t>vesihuoltoalalla</w:t>
      </w:r>
    </w:p>
    <w:p w14:paraId="655E4113" w14:textId="77777777" w:rsidR="00B9185E" w:rsidRPr="00263A82" w:rsidRDefault="00B9185E" w:rsidP="00C65543">
      <w:pPr>
        <w:ind w:left="1304"/>
        <w:rPr>
          <w:rFonts w:ascii="Arial" w:hAnsi="Arial" w:cs="Arial"/>
          <w:sz w:val="22"/>
          <w:szCs w:val="22"/>
        </w:rPr>
      </w:pPr>
    </w:p>
    <w:p w14:paraId="7D83FACB" w14:textId="26A8CE7B" w:rsidR="00F54087" w:rsidRPr="00263A82" w:rsidRDefault="00704A64" w:rsidP="00F54087">
      <w:pPr>
        <w:rPr>
          <w:rFonts w:ascii="Arial" w:hAnsi="Arial" w:cs="Arial"/>
          <w:sz w:val="22"/>
          <w:szCs w:val="22"/>
        </w:rPr>
      </w:pPr>
      <w:r w:rsidRPr="00263A82">
        <w:rPr>
          <w:rFonts w:ascii="Arial" w:hAnsi="Arial" w:cs="Arial"/>
          <w:sz w:val="22"/>
          <w:szCs w:val="22"/>
        </w:rPr>
        <w:t xml:space="preserve">Heikentyneen turvallisuustilanteen heijastevaikutukset </w:t>
      </w:r>
      <w:r w:rsidR="000F19ED" w:rsidRPr="00263A82">
        <w:rPr>
          <w:rFonts w:ascii="Arial" w:hAnsi="Arial" w:cs="Arial"/>
          <w:sz w:val="22"/>
          <w:szCs w:val="22"/>
        </w:rPr>
        <w:t xml:space="preserve">eivät </w:t>
      </w:r>
      <w:r w:rsidR="007E3E67" w:rsidRPr="00263A82">
        <w:rPr>
          <w:rFonts w:ascii="Arial" w:hAnsi="Arial" w:cs="Arial"/>
          <w:sz w:val="22"/>
          <w:szCs w:val="22"/>
        </w:rPr>
        <w:t>vaikuttaneet vesihuoltopalveluihin</w:t>
      </w:r>
      <w:r w:rsidR="00E92B36" w:rsidRPr="00263A82">
        <w:rPr>
          <w:rFonts w:ascii="Arial" w:hAnsi="Arial" w:cs="Arial"/>
          <w:sz w:val="22"/>
          <w:szCs w:val="22"/>
        </w:rPr>
        <w:t xml:space="preserve"> </w:t>
      </w:r>
    </w:p>
    <w:p w14:paraId="10865F4C" w14:textId="45F10284" w:rsidR="00E96916" w:rsidRPr="00263A82" w:rsidRDefault="00E96916" w:rsidP="00AF7BFF">
      <w:pPr>
        <w:ind w:left="1276" w:firstLine="29"/>
        <w:rPr>
          <w:rFonts w:ascii="Arial" w:hAnsi="Arial" w:cs="Arial"/>
          <w:sz w:val="22"/>
          <w:szCs w:val="22"/>
          <w:highlight w:val="yellow"/>
        </w:rPr>
      </w:pPr>
    </w:p>
    <w:p w14:paraId="09F7C1DE" w14:textId="77777777" w:rsidR="00873DB6" w:rsidRPr="00263A82" w:rsidRDefault="00873DB6" w:rsidP="00873DB6">
      <w:pPr>
        <w:ind w:left="1276" w:firstLine="29"/>
        <w:rPr>
          <w:rFonts w:ascii="Arial" w:hAnsi="Arial" w:cs="Arial"/>
          <w:sz w:val="22"/>
          <w:szCs w:val="22"/>
        </w:rPr>
      </w:pPr>
      <w:r w:rsidRPr="00263A82">
        <w:rPr>
          <w:rFonts w:ascii="Arial" w:hAnsi="Arial" w:cs="Arial"/>
          <w:sz w:val="22"/>
          <w:szCs w:val="22"/>
        </w:rPr>
        <w:t xml:space="preserve">Turvallisuustilanne ja toimintaympäristön muut haasteet eivät heikentäneet </w:t>
      </w:r>
      <w:bookmarkStart w:id="0" w:name="_Hlk157687217"/>
      <w:r w:rsidRPr="00263A82">
        <w:rPr>
          <w:rFonts w:ascii="Arial" w:hAnsi="Arial" w:cs="Arial"/>
          <w:sz w:val="22"/>
          <w:szCs w:val="22"/>
        </w:rPr>
        <w:t>vesihuoltopalvelujen saatavuutta tai laatua</w:t>
      </w:r>
      <w:bookmarkEnd w:id="0"/>
      <w:r w:rsidRPr="00263A82">
        <w:rPr>
          <w:rFonts w:ascii="Arial" w:hAnsi="Arial" w:cs="Arial"/>
          <w:sz w:val="22"/>
          <w:szCs w:val="22"/>
        </w:rPr>
        <w:t>, vesihuoltopalvelut toimivat Suomessa normaalisti ja luotettavasti.</w:t>
      </w:r>
    </w:p>
    <w:p w14:paraId="00D51F18" w14:textId="77777777" w:rsidR="00873DB6" w:rsidRPr="00263A82" w:rsidRDefault="00873DB6" w:rsidP="00873DB6">
      <w:pPr>
        <w:ind w:left="1276" w:firstLine="29"/>
        <w:rPr>
          <w:rFonts w:ascii="Arial" w:hAnsi="Arial" w:cs="Arial"/>
          <w:sz w:val="22"/>
          <w:szCs w:val="22"/>
        </w:rPr>
      </w:pPr>
    </w:p>
    <w:p w14:paraId="46F469EC" w14:textId="5407BF9A" w:rsidR="00AF7BFF" w:rsidRPr="00263A82" w:rsidRDefault="00873DB6" w:rsidP="00873DB6">
      <w:pPr>
        <w:ind w:left="1276" w:firstLine="29"/>
        <w:rPr>
          <w:rFonts w:ascii="Arial" w:hAnsi="Arial" w:cs="Arial"/>
          <w:sz w:val="22"/>
          <w:szCs w:val="22"/>
        </w:rPr>
      </w:pPr>
      <w:r w:rsidRPr="00263A82">
        <w:rPr>
          <w:rFonts w:ascii="Arial" w:hAnsi="Arial" w:cs="Arial"/>
          <w:sz w:val="22"/>
          <w:szCs w:val="22"/>
        </w:rPr>
        <w:t xml:space="preserve">Venäjän hyökkäyssodan myötä heikentynyt turvallisuustilanne ja sen vaikutukset heijastuivat koko vuoden ajan vesihuoltolaitosten toimintaan. Vesihuoltolaitokset varautuivat talvella 2022-2023 uhanneeseen sähköpulaan tarkistamalla suunnitelmia ja toimenpiteitä sähkökatkoissa toimimiseksi. Suomen ja Viron välisen </w:t>
      </w:r>
      <w:proofErr w:type="spellStart"/>
      <w:r w:rsidRPr="00263A82">
        <w:rPr>
          <w:rFonts w:ascii="Arial" w:hAnsi="Arial" w:cs="Arial"/>
          <w:sz w:val="22"/>
          <w:szCs w:val="22"/>
        </w:rPr>
        <w:t>Balticconnector</w:t>
      </w:r>
      <w:proofErr w:type="spellEnd"/>
      <w:r w:rsidR="00A11E71" w:rsidRPr="00263A82">
        <w:rPr>
          <w:rFonts w:ascii="Arial" w:hAnsi="Arial" w:cs="Arial"/>
          <w:sz w:val="22"/>
          <w:szCs w:val="22"/>
        </w:rPr>
        <w:t>-</w:t>
      </w:r>
      <w:r w:rsidRPr="00263A82">
        <w:rPr>
          <w:rFonts w:ascii="Arial" w:hAnsi="Arial" w:cs="Arial"/>
          <w:sz w:val="22"/>
          <w:szCs w:val="22"/>
        </w:rPr>
        <w:t>kaasuputken rikkoutuminen ulkoisen voiman vaikutuksesta lokakuun alussa nosti konkreettisesti esiin kriittiseen infrastruktuuriin kohdistuvan vaikuttami</w:t>
      </w:r>
      <w:r w:rsidR="009C0C26" w:rsidRPr="00263A82">
        <w:rPr>
          <w:rFonts w:ascii="Arial" w:hAnsi="Arial" w:cs="Arial"/>
          <w:sz w:val="22"/>
          <w:szCs w:val="22"/>
        </w:rPr>
        <w:t>s</w:t>
      </w:r>
      <w:r w:rsidRPr="00263A82">
        <w:rPr>
          <w:rFonts w:ascii="Arial" w:hAnsi="Arial" w:cs="Arial"/>
          <w:sz w:val="22"/>
          <w:szCs w:val="22"/>
        </w:rPr>
        <w:t>en uhan. Myös vesihuoltolaitokset raportoivat toimintavuoden aikana joitakin havaintoja kybervaikuttamisesta, tiedustelusta, asiattomasta liikkumisesta laitosalueella tai lähistöllä sekä ilkivallasta ja sabotoinnista. Vesihuoltolaitokset tehostivat varautumistaan erityisesti lisäämällä valppautta ja tarkkaavaisuutta laitosalueella ja sen ympäristössä, tarkentamalla henkilöturvallisuutta, kyberturvallisuutta ja fyysistä turvallisuutta sekä suojaamalla tietojaan.</w:t>
      </w:r>
    </w:p>
    <w:p w14:paraId="19850A0A" w14:textId="77777777" w:rsidR="00A10F88" w:rsidRPr="00263A82" w:rsidRDefault="00A10F88" w:rsidP="00873DB6">
      <w:pPr>
        <w:ind w:left="1276" w:firstLine="29"/>
        <w:rPr>
          <w:rFonts w:ascii="Arial" w:hAnsi="Arial" w:cs="Arial"/>
          <w:sz w:val="22"/>
          <w:szCs w:val="22"/>
        </w:rPr>
      </w:pPr>
    </w:p>
    <w:p w14:paraId="36492DB7" w14:textId="73A89474" w:rsidR="00A10F88" w:rsidRPr="00263A82" w:rsidRDefault="00A10F88" w:rsidP="00873DB6">
      <w:pPr>
        <w:ind w:left="1276" w:firstLine="29"/>
        <w:rPr>
          <w:rFonts w:ascii="Arial" w:hAnsi="Arial" w:cs="Arial"/>
          <w:sz w:val="22"/>
          <w:szCs w:val="22"/>
        </w:rPr>
      </w:pPr>
      <w:r w:rsidRPr="00263A82">
        <w:rPr>
          <w:rFonts w:ascii="Arial" w:hAnsi="Arial" w:cs="Arial"/>
          <w:sz w:val="22"/>
          <w:szCs w:val="22"/>
        </w:rPr>
        <w:t>Vuoden 2021 kesällä alkaneet erityisesti sähkölaitteiden ja komponenttien saatavuusongelmat jatkuivat edelleen, mutta vuoden 2023 lopulla tilanne näytti vesihuoltolaitoksille tehtyjen tilannekyselyiden perusteella parantuneen. Hintojen nousu nosti vesihuollon käyttö- ja investointikustannuksia, mikä aiheutti yhdessä pienentyneen vedenkulutuksen kanssa painetta vesihuoltomaksujen korotuksiin.</w:t>
      </w:r>
    </w:p>
    <w:p w14:paraId="2CDA124E" w14:textId="77777777" w:rsidR="00A10F88" w:rsidRPr="00263A82" w:rsidRDefault="00A10F88" w:rsidP="00873DB6">
      <w:pPr>
        <w:ind w:left="1276" w:firstLine="29"/>
        <w:rPr>
          <w:rFonts w:ascii="Arial" w:hAnsi="Arial" w:cs="Arial"/>
          <w:sz w:val="22"/>
          <w:szCs w:val="22"/>
        </w:rPr>
      </w:pPr>
    </w:p>
    <w:p w14:paraId="185BAA8A" w14:textId="77777777" w:rsidR="009C5B95" w:rsidRPr="00263A82" w:rsidRDefault="009C5B95" w:rsidP="00873DB6">
      <w:pPr>
        <w:ind w:left="1276" w:firstLine="29"/>
        <w:rPr>
          <w:rFonts w:ascii="Arial" w:hAnsi="Arial" w:cs="Arial"/>
          <w:sz w:val="22"/>
          <w:szCs w:val="22"/>
          <w:highlight w:val="yellow"/>
        </w:rPr>
      </w:pPr>
    </w:p>
    <w:p w14:paraId="7EEFB8C5" w14:textId="3506080C" w:rsidR="00AF7BFF" w:rsidRPr="00263A82" w:rsidRDefault="00AF7BFF" w:rsidP="00AF7BFF">
      <w:pPr>
        <w:rPr>
          <w:rFonts w:ascii="Arial" w:hAnsi="Arial" w:cs="Arial"/>
          <w:sz w:val="22"/>
          <w:szCs w:val="22"/>
        </w:rPr>
      </w:pPr>
      <w:r w:rsidRPr="00263A82">
        <w:rPr>
          <w:rFonts w:ascii="Arial" w:hAnsi="Arial" w:cs="Arial"/>
          <w:sz w:val="22"/>
          <w:szCs w:val="22"/>
        </w:rPr>
        <w:t>Kansallinen</w:t>
      </w:r>
      <w:r w:rsidR="00EB3808" w:rsidRPr="00263A82">
        <w:rPr>
          <w:rFonts w:ascii="Arial" w:hAnsi="Arial" w:cs="Arial"/>
          <w:sz w:val="22"/>
          <w:szCs w:val="22"/>
        </w:rPr>
        <w:t xml:space="preserve"> </w:t>
      </w:r>
      <w:r w:rsidRPr="00263A82">
        <w:rPr>
          <w:rFonts w:ascii="Arial" w:hAnsi="Arial" w:cs="Arial"/>
          <w:sz w:val="22"/>
          <w:szCs w:val="22"/>
        </w:rPr>
        <w:t xml:space="preserve">vesihuoltouudistus </w:t>
      </w:r>
      <w:bookmarkStart w:id="1" w:name="_Hlk61433704"/>
    </w:p>
    <w:bookmarkEnd w:id="1"/>
    <w:p w14:paraId="4D905E5E" w14:textId="77777777" w:rsidR="00AF7BFF" w:rsidRPr="00263A82" w:rsidRDefault="00AF7BFF" w:rsidP="00AF7BFF">
      <w:pPr>
        <w:rPr>
          <w:rFonts w:ascii="Arial" w:hAnsi="Arial" w:cs="Arial"/>
          <w:sz w:val="22"/>
          <w:szCs w:val="22"/>
        </w:rPr>
      </w:pPr>
    </w:p>
    <w:p w14:paraId="0E9DFC57" w14:textId="512EAA64" w:rsidR="008330DA" w:rsidRPr="00263A82" w:rsidRDefault="008330DA" w:rsidP="008330DA">
      <w:pPr>
        <w:ind w:left="1276"/>
        <w:rPr>
          <w:rFonts w:ascii="Arial" w:hAnsi="Arial" w:cs="Arial"/>
          <w:sz w:val="22"/>
          <w:szCs w:val="22"/>
        </w:rPr>
      </w:pPr>
      <w:r w:rsidRPr="00263A82">
        <w:rPr>
          <w:rFonts w:ascii="Arial" w:hAnsi="Arial" w:cs="Arial"/>
          <w:sz w:val="22"/>
          <w:szCs w:val="22"/>
        </w:rPr>
        <w:t xml:space="preserve">Maa- ja metsätalousministeriön johdolla </w:t>
      </w:r>
      <w:r w:rsidR="00DF7C96" w:rsidRPr="00263A82">
        <w:rPr>
          <w:rFonts w:ascii="Arial" w:hAnsi="Arial" w:cs="Arial"/>
          <w:sz w:val="22"/>
          <w:szCs w:val="22"/>
        </w:rPr>
        <w:t>vuonna 2020</w:t>
      </w:r>
      <w:r w:rsidRPr="00263A82">
        <w:rPr>
          <w:rFonts w:ascii="Arial" w:hAnsi="Arial" w:cs="Arial"/>
          <w:sz w:val="22"/>
          <w:szCs w:val="22"/>
        </w:rPr>
        <w:t xml:space="preserve"> käynnistyneellä </w:t>
      </w:r>
      <w:r w:rsidR="00EB3808" w:rsidRPr="00263A82">
        <w:rPr>
          <w:rFonts w:ascii="Arial" w:hAnsi="Arial" w:cs="Arial"/>
          <w:sz w:val="22"/>
          <w:szCs w:val="22"/>
        </w:rPr>
        <w:t>k</w:t>
      </w:r>
      <w:r w:rsidRPr="00263A82">
        <w:rPr>
          <w:rFonts w:ascii="Arial" w:hAnsi="Arial" w:cs="Arial"/>
          <w:sz w:val="22"/>
          <w:szCs w:val="22"/>
        </w:rPr>
        <w:t>ansallisella vesihuoltouudistuksella etsitään ratkaisuja Suomen vesihuollon uudistamiseen ja toimintaympäristön muutosten ennakointiin. Tavoitteena on varmistaa kaikille vesihuoltolaitosten asiakkaille turvallinen ja laadukas vesihuolto sekä edistää mm. uuden teknologian keinoin vesihuollon energia- ja resurssitehokkuutta.</w:t>
      </w:r>
      <w:r w:rsidR="005F1B83" w:rsidRPr="00263A82">
        <w:rPr>
          <w:rFonts w:ascii="Arial" w:hAnsi="Arial" w:cs="Arial"/>
          <w:sz w:val="22"/>
          <w:szCs w:val="22"/>
        </w:rPr>
        <w:t xml:space="preserve"> </w:t>
      </w:r>
      <w:r w:rsidRPr="00263A82">
        <w:rPr>
          <w:rFonts w:ascii="Arial" w:hAnsi="Arial" w:cs="Arial"/>
          <w:sz w:val="22"/>
          <w:szCs w:val="22"/>
        </w:rPr>
        <w:t>Vesihuoltolaitoksille pyritään varmistamaan riittävät taloudelliset ja osaamisresurssit, joiden avulla laitokset pystyvät tuottamaan asiakkailleen laadukasta ja toimintavarmaa vesihuoltopalvelua kohtuullisin kustannuksin. Keinoja voivat olla laitoskoon kasvattaminen yhdistämällä laitoksia, resurssien varmistaminen uusilla yhteistyömuodoilla tai ulkopuolisten palvelujen käyttäminen. Tavoitteena on myös sitouttaa omistajia turvaamaan vesihuoltopalveluiden toimintavarmuutta sekä vahvistaa omistajien ja vesihuoltolaitosten välistä yhteistyötä.</w:t>
      </w:r>
    </w:p>
    <w:p w14:paraId="1BE48606" w14:textId="77777777" w:rsidR="007800ED" w:rsidRPr="00263A82" w:rsidRDefault="007800ED" w:rsidP="00AF7BFF">
      <w:pPr>
        <w:ind w:left="1276"/>
        <w:rPr>
          <w:rFonts w:ascii="Arial" w:hAnsi="Arial" w:cs="Arial"/>
          <w:sz w:val="22"/>
          <w:szCs w:val="22"/>
          <w:highlight w:val="yellow"/>
        </w:rPr>
      </w:pPr>
    </w:p>
    <w:p w14:paraId="324B5AA6" w14:textId="77777777" w:rsidR="00B03C48" w:rsidRPr="00263A82" w:rsidRDefault="00B03C48" w:rsidP="00EA123E">
      <w:pPr>
        <w:ind w:left="1276" w:hanging="1276"/>
        <w:rPr>
          <w:rFonts w:ascii="Arial" w:hAnsi="Arial" w:cs="Arial"/>
          <w:sz w:val="22"/>
          <w:szCs w:val="22"/>
          <w:highlight w:val="yellow"/>
        </w:rPr>
      </w:pPr>
    </w:p>
    <w:p w14:paraId="34C63660" w14:textId="4A9A7B32" w:rsidR="000F7601" w:rsidRPr="00263A82" w:rsidRDefault="00D111B1" w:rsidP="00BB7F61">
      <w:pPr>
        <w:pStyle w:val="Otsikko1"/>
        <w:ind w:left="1276" w:hanging="1276"/>
        <w:rPr>
          <w:rFonts w:ascii="Arial" w:hAnsi="Arial" w:cs="Arial"/>
          <w:i/>
          <w:sz w:val="22"/>
          <w:szCs w:val="22"/>
        </w:rPr>
      </w:pPr>
      <w:r w:rsidRPr="00263A82">
        <w:rPr>
          <w:rFonts w:ascii="Arial" w:hAnsi="Arial" w:cs="Arial"/>
          <w:sz w:val="22"/>
          <w:szCs w:val="22"/>
        </w:rPr>
        <w:t xml:space="preserve">Vesihuoltoa koskeva lainsäädäntö ja </w:t>
      </w:r>
      <w:r w:rsidR="000F7601" w:rsidRPr="00263A82">
        <w:rPr>
          <w:rFonts w:ascii="Arial" w:hAnsi="Arial" w:cs="Arial"/>
          <w:sz w:val="22"/>
          <w:szCs w:val="22"/>
        </w:rPr>
        <w:t>viranomaisohjaus</w:t>
      </w:r>
      <w:r w:rsidR="006C5D76" w:rsidRPr="00263A82">
        <w:rPr>
          <w:rFonts w:ascii="Arial" w:hAnsi="Arial" w:cs="Arial"/>
          <w:sz w:val="22"/>
          <w:szCs w:val="22"/>
        </w:rPr>
        <w:t xml:space="preserve"> – vuonna 20</w:t>
      </w:r>
      <w:r w:rsidR="00AF7BFF" w:rsidRPr="00263A82">
        <w:rPr>
          <w:rFonts w:ascii="Arial" w:hAnsi="Arial" w:cs="Arial"/>
          <w:sz w:val="22"/>
          <w:szCs w:val="22"/>
        </w:rPr>
        <w:t>2</w:t>
      </w:r>
      <w:r w:rsidR="00E26B11" w:rsidRPr="00263A82">
        <w:rPr>
          <w:rFonts w:ascii="Arial" w:hAnsi="Arial" w:cs="Arial"/>
          <w:sz w:val="22"/>
          <w:szCs w:val="22"/>
        </w:rPr>
        <w:t>3</w:t>
      </w:r>
      <w:r w:rsidR="006C5D76" w:rsidRPr="00263A82">
        <w:rPr>
          <w:rFonts w:ascii="Arial" w:hAnsi="Arial" w:cs="Arial"/>
          <w:sz w:val="22"/>
          <w:szCs w:val="22"/>
        </w:rPr>
        <w:t xml:space="preserve"> tapahtunutta</w:t>
      </w:r>
      <w:r w:rsidRPr="00263A82">
        <w:rPr>
          <w:rFonts w:ascii="Arial" w:hAnsi="Arial" w:cs="Arial"/>
          <w:sz w:val="22"/>
          <w:szCs w:val="22"/>
        </w:rPr>
        <w:t xml:space="preserve"> </w:t>
      </w:r>
      <w:r w:rsidR="00BB7F61" w:rsidRPr="00263A82">
        <w:rPr>
          <w:rFonts w:ascii="Arial" w:hAnsi="Arial" w:cs="Arial"/>
          <w:sz w:val="22"/>
          <w:szCs w:val="22"/>
        </w:rPr>
        <w:t xml:space="preserve">  </w:t>
      </w:r>
    </w:p>
    <w:p w14:paraId="3320C37D" w14:textId="77777777" w:rsidR="000F7601" w:rsidRPr="00263A82" w:rsidRDefault="000F7601">
      <w:pPr>
        <w:rPr>
          <w:rFonts w:ascii="Arial" w:hAnsi="Arial" w:cs="Arial"/>
          <w:sz w:val="22"/>
          <w:szCs w:val="22"/>
        </w:rPr>
      </w:pPr>
    </w:p>
    <w:p w14:paraId="0AF8583F" w14:textId="1FFC2C24" w:rsidR="0010633F" w:rsidRPr="00263A82" w:rsidRDefault="001044EC" w:rsidP="0010633F">
      <w:pPr>
        <w:ind w:left="1276" w:firstLine="29"/>
        <w:rPr>
          <w:rFonts w:ascii="Arial" w:hAnsi="Arial" w:cs="Arial"/>
          <w:sz w:val="22"/>
          <w:szCs w:val="22"/>
        </w:rPr>
      </w:pPr>
      <w:bookmarkStart w:id="2" w:name="_Hlk61432595"/>
      <w:r w:rsidRPr="00263A82">
        <w:rPr>
          <w:rFonts w:ascii="Arial" w:hAnsi="Arial" w:cs="Arial"/>
          <w:sz w:val="22"/>
          <w:szCs w:val="22"/>
        </w:rPr>
        <w:t xml:space="preserve">Maa- ja metsätalousministeriö (MMM) on vesihuollon yleisestä ohjauksesta, seurannasta ja kehittämisestä vastaava ministeriö. Ympäristöministeriö (YM) vastaa viemäröinnin ja vesiensuojelun viranomaisohjauksesta, ja sosiaali- ja terveysministeriö (STM) talousveden laadun valvonnan viranomaisohjauksesta. </w:t>
      </w:r>
    </w:p>
    <w:bookmarkEnd w:id="2"/>
    <w:p w14:paraId="6682B7AD" w14:textId="77777777" w:rsidR="009019F7" w:rsidRPr="00263A82" w:rsidRDefault="009019F7" w:rsidP="009019F7">
      <w:pPr>
        <w:pStyle w:val="Vaintekstin"/>
        <w:spacing w:before="60"/>
        <w:ind w:left="1276"/>
        <w:rPr>
          <w:rFonts w:ascii="Arial" w:hAnsi="Arial" w:cs="Arial"/>
          <w:sz w:val="22"/>
          <w:szCs w:val="22"/>
          <w:highlight w:val="yellow"/>
        </w:rPr>
      </w:pPr>
    </w:p>
    <w:p w14:paraId="120D4CBB" w14:textId="63CAE118" w:rsidR="00DC6027" w:rsidRPr="00263A82" w:rsidRDefault="00DC6027" w:rsidP="009019F7">
      <w:pPr>
        <w:pStyle w:val="Vaintekstin"/>
        <w:spacing w:before="60"/>
        <w:ind w:left="1276"/>
        <w:rPr>
          <w:rFonts w:ascii="Arial" w:hAnsi="Arial" w:cs="Arial"/>
          <w:sz w:val="22"/>
          <w:szCs w:val="22"/>
          <w:u w:val="single"/>
        </w:rPr>
      </w:pPr>
      <w:r w:rsidRPr="00263A82">
        <w:rPr>
          <w:rFonts w:ascii="Arial" w:hAnsi="Arial" w:cs="Arial"/>
          <w:sz w:val="22"/>
          <w:szCs w:val="22"/>
          <w:u w:val="single"/>
        </w:rPr>
        <w:t>Vesihuoltolaki</w:t>
      </w:r>
    </w:p>
    <w:p w14:paraId="36AB0627" w14:textId="77777777" w:rsidR="00DC6027" w:rsidRPr="00263A82" w:rsidRDefault="00DC6027" w:rsidP="009019F7">
      <w:pPr>
        <w:pStyle w:val="Vaintekstin"/>
        <w:spacing w:before="60"/>
        <w:ind w:left="1276"/>
        <w:rPr>
          <w:rFonts w:ascii="Arial" w:hAnsi="Arial" w:cs="Arial"/>
          <w:sz w:val="22"/>
          <w:szCs w:val="22"/>
          <w:highlight w:val="yellow"/>
        </w:rPr>
      </w:pPr>
    </w:p>
    <w:p w14:paraId="68DC6CE3" w14:textId="281A26E1" w:rsidR="00FF3440" w:rsidRPr="00263A82" w:rsidRDefault="00FF3440" w:rsidP="00FF3440">
      <w:pPr>
        <w:ind w:left="1276"/>
        <w:rPr>
          <w:rFonts w:ascii="Arial" w:hAnsi="Arial" w:cs="Arial"/>
          <w:sz w:val="22"/>
          <w:szCs w:val="22"/>
          <w:highlight w:val="yellow"/>
        </w:rPr>
      </w:pPr>
      <w:r w:rsidRPr="00263A82">
        <w:rPr>
          <w:rFonts w:ascii="Arial" w:hAnsi="Arial" w:cs="Arial"/>
          <w:sz w:val="22"/>
          <w:szCs w:val="22"/>
        </w:rPr>
        <w:t xml:space="preserve">Vesihuoltolain uudistaminen eteni </w:t>
      </w:r>
      <w:r w:rsidR="00E625E2" w:rsidRPr="00263A82">
        <w:rPr>
          <w:rFonts w:ascii="Arial" w:hAnsi="Arial" w:cs="Arial"/>
          <w:sz w:val="22"/>
          <w:szCs w:val="22"/>
        </w:rPr>
        <w:t>maa- ja metsätalous</w:t>
      </w:r>
      <w:r w:rsidRPr="00263A82">
        <w:rPr>
          <w:rFonts w:ascii="Arial" w:hAnsi="Arial" w:cs="Arial"/>
          <w:sz w:val="22"/>
          <w:szCs w:val="22"/>
        </w:rPr>
        <w:t xml:space="preserve">ministeriön työryhmän johdolla. </w:t>
      </w:r>
      <w:r w:rsidR="00E625E2" w:rsidRPr="00263A82">
        <w:rPr>
          <w:rFonts w:ascii="Arial" w:hAnsi="Arial" w:cs="Arial"/>
          <w:sz w:val="22"/>
          <w:szCs w:val="22"/>
        </w:rPr>
        <w:t xml:space="preserve">Työryhmän asettamiskirjeen mukaisesti </w:t>
      </w:r>
      <w:r w:rsidR="00F20039" w:rsidRPr="00263A82">
        <w:rPr>
          <w:rFonts w:ascii="Arial" w:hAnsi="Arial" w:cs="Arial"/>
          <w:sz w:val="22"/>
          <w:szCs w:val="22"/>
        </w:rPr>
        <w:t>u</w:t>
      </w:r>
      <w:r w:rsidRPr="00263A82">
        <w:rPr>
          <w:rFonts w:ascii="Arial" w:hAnsi="Arial" w:cs="Arial"/>
          <w:sz w:val="22"/>
          <w:szCs w:val="22"/>
        </w:rPr>
        <w:t xml:space="preserve">udistuksen tavoitteena on varmistaa, että </w:t>
      </w:r>
      <w:r w:rsidRPr="00263A82">
        <w:rPr>
          <w:rFonts w:ascii="Arial" w:hAnsi="Arial" w:cs="Arial"/>
          <w:sz w:val="22"/>
          <w:szCs w:val="22"/>
        </w:rPr>
        <w:lastRenderedPageBreak/>
        <w:t>kunnat säilyttävät omistuksensa ja päätäntävaltansa julkisomisteisissa vesihuoltotoiminnoissa, jotka kuuluvat niiden järjestämisvelvollisuuden piiriin. Lisäksi pyritään edistämään vesihuollon alueellista yhteistyötä ja rakennemuutosta. Kuntien edellytetään osoittavan riittävät resurssit vesihuoltolain mukaisten tehtäviensä hoitamiseen tai vaihtoehtoisesti yhteistyössä muiden kuntien kanssa. Uudistuksen tavoitteena on myös tarkentaa vesihuollon suunnittelujärjestelmää, joka sisältää alueellisen yleissuunnittelun, kunnan vesihuoltosuunnitelman, vesihuoltolaitosten omaisuudenhallintasuunnitelman ja suunnitelman häiriötilanteisiin varautumisesta. Vesihuollon omaisuudenhallintasuunnitelman on sisällettävä tarvittavat tiedot, kuten uus- ja korvausinvestoinnit, sekä niistä aiheutuvien kustannusten kattamiseen liittyvät laskelmat varmistaakseen vesihuollon maksujen kustannuskattavuuden. Uudistuksen myötä perusmaksu tulee olemaan pakollinen. Lisäksi omistajatuloutuksesta tullaan asettamaan säännöksiä, ja muutoksia on tulossa myös toiminta-alueeseen ja liittämisvelvollisuuteen.</w:t>
      </w:r>
    </w:p>
    <w:p w14:paraId="2D386DE3" w14:textId="77777777" w:rsidR="00FF3440" w:rsidRPr="00263A82" w:rsidRDefault="00FF3440" w:rsidP="009019F7">
      <w:pPr>
        <w:pStyle w:val="Vaintekstin"/>
        <w:spacing w:before="60"/>
        <w:ind w:left="1276"/>
        <w:rPr>
          <w:rFonts w:ascii="Arial" w:hAnsi="Arial" w:cs="Arial"/>
          <w:sz w:val="22"/>
          <w:szCs w:val="22"/>
          <w:highlight w:val="yellow"/>
        </w:rPr>
      </w:pPr>
    </w:p>
    <w:p w14:paraId="766A32D3" w14:textId="436F7326" w:rsidR="009019F7" w:rsidRPr="00263A82" w:rsidRDefault="009125BF" w:rsidP="009019F7">
      <w:pPr>
        <w:ind w:left="1276"/>
        <w:rPr>
          <w:rFonts w:ascii="Arial" w:hAnsi="Arial" w:cs="Arial"/>
          <w:sz w:val="22"/>
          <w:szCs w:val="22"/>
          <w:u w:val="single"/>
        </w:rPr>
      </w:pPr>
      <w:r w:rsidRPr="00263A82">
        <w:rPr>
          <w:rFonts w:ascii="Arial" w:hAnsi="Arial" w:cs="Arial"/>
          <w:sz w:val="22"/>
          <w:szCs w:val="22"/>
          <w:u w:val="single"/>
        </w:rPr>
        <w:t>Talousvesi</w:t>
      </w:r>
      <w:r w:rsidR="0065758E" w:rsidRPr="00263A82">
        <w:rPr>
          <w:rFonts w:ascii="Arial" w:hAnsi="Arial" w:cs="Arial"/>
          <w:sz w:val="22"/>
          <w:szCs w:val="22"/>
          <w:u w:val="single"/>
        </w:rPr>
        <w:t xml:space="preserve"> </w:t>
      </w:r>
    </w:p>
    <w:p w14:paraId="478CD208" w14:textId="77777777" w:rsidR="009019F7" w:rsidRPr="00263A82" w:rsidRDefault="009019F7" w:rsidP="009019F7">
      <w:pPr>
        <w:ind w:left="1276"/>
        <w:rPr>
          <w:rFonts w:ascii="Arial" w:hAnsi="Arial" w:cs="Arial"/>
          <w:sz w:val="22"/>
          <w:szCs w:val="22"/>
          <w:u w:val="single"/>
        </w:rPr>
      </w:pPr>
    </w:p>
    <w:p w14:paraId="4ADCCE4E" w14:textId="581F510F" w:rsidR="00245839" w:rsidRPr="00263A82" w:rsidRDefault="00F5221D" w:rsidP="00EA2848">
      <w:pPr>
        <w:ind w:left="1276"/>
        <w:rPr>
          <w:rFonts w:ascii="Arial" w:hAnsi="Arial" w:cs="Arial"/>
          <w:sz w:val="22"/>
          <w:szCs w:val="22"/>
        </w:rPr>
      </w:pPr>
      <w:r w:rsidRPr="00263A82">
        <w:rPr>
          <w:rFonts w:ascii="Arial" w:hAnsi="Arial" w:cs="Arial"/>
          <w:sz w:val="22"/>
          <w:szCs w:val="22"/>
        </w:rPr>
        <w:t>Uuden juomavesidirektiivin toimeenpanemiseksi annetut kansalliset laki- ja asetusmuutokset tulivat voimaan 12.1.2023.</w:t>
      </w:r>
      <w:r w:rsidR="00EA2848" w:rsidRPr="00263A82">
        <w:rPr>
          <w:rFonts w:ascii="Arial" w:hAnsi="Arial" w:cs="Arial"/>
          <w:sz w:val="22"/>
          <w:szCs w:val="22"/>
        </w:rPr>
        <w:t xml:space="preserve"> </w:t>
      </w:r>
      <w:r w:rsidR="0002157C" w:rsidRPr="00263A82">
        <w:rPr>
          <w:rFonts w:ascii="Arial" w:hAnsi="Arial" w:cs="Arial"/>
          <w:sz w:val="22"/>
          <w:szCs w:val="22"/>
        </w:rPr>
        <w:t xml:space="preserve">Kansalliseen lainsäädäntöön tulleet muutokset </w:t>
      </w:r>
      <w:r w:rsidR="00F70A70" w:rsidRPr="00263A82">
        <w:rPr>
          <w:rFonts w:ascii="Arial" w:hAnsi="Arial" w:cs="Arial"/>
          <w:sz w:val="22"/>
          <w:szCs w:val="22"/>
        </w:rPr>
        <w:t>tarkentavat</w:t>
      </w:r>
      <w:r w:rsidR="00EA2848" w:rsidRPr="00263A82">
        <w:rPr>
          <w:rFonts w:ascii="Arial" w:hAnsi="Arial" w:cs="Arial"/>
          <w:sz w:val="22"/>
          <w:szCs w:val="22"/>
        </w:rPr>
        <w:t xml:space="preserve"> talousved</w:t>
      </w:r>
      <w:r w:rsidR="002D006F" w:rsidRPr="00263A82">
        <w:rPr>
          <w:rFonts w:ascii="Arial" w:hAnsi="Arial" w:cs="Arial"/>
          <w:sz w:val="22"/>
          <w:szCs w:val="22"/>
        </w:rPr>
        <w:t>e</w:t>
      </w:r>
      <w:r w:rsidR="00EA2848" w:rsidRPr="00263A82">
        <w:rPr>
          <w:rFonts w:ascii="Arial" w:hAnsi="Arial" w:cs="Arial"/>
          <w:sz w:val="22"/>
          <w:szCs w:val="22"/>
        </w:rPr>
        <w:t xml:space="preserve">n tuotantoketjun riskienhallintaa </w:t>
      </w:r>
      <w:r w:rsidR="002D006F" w:rsidRPr="00263A82">
        <w:rPr>
          <w:rFonts w:ascii="Arial" w:hAnsi="Arial" w:cs="Arial"/>
          <w:sz w:val="22"/>
          <w:szCs w:val="22"/>
        </w:rPr>
        <w:t xml:space="preserve">ennen kaikkea </w:t>
      </w:r>
      <w:r w:rsidR="00FB3F69" w:rsidRPr="00263A82">
        <w:rPr>
          <w:rFonts w:ascii="Arial" w:hAnsi="Arial" w:cs="Arial"/>
          <w:sz w:val="22"/>
          <w:szCs w:val="22"/>
        </w:rPr>
        <w:t>raakavesialueella</w:t>
      </w:r>
      <w:r w:rsidR="006C77B9" w:rsidRPr="00263A82">
        <w:rPr>
          <w:rFonts w:ascii="Arial" w:hAnsi="Arial" w:cs="Arial"/>
          <w:sz w:val="22"/>
          <w:szCs w:val="22"/>
        </w:rPr>
        <w:t xml:space="preserve">. </w:t>
      </w:r>
      <w:r w:rsidR="00B544EE" w:rsidRPr="00263A82">
        <w:rPr>
          <w:rFonts w:ascii="Arial" w:hAnsi="Arial" w:cs="Arial"/>
          <w:sz w:val="22"/>
          <w:szCs w:val="22"/>
        </w:rPr>
        <w:t xml:space="preserve">Talousveden </w:t>
      </w:r>
      <w:r w:rsidR="00F70A70" w:rsidRPr="00263A82">
        <w:rPr>
          <w:rFonts w:ascii="Arial" w:hAnsi="Arial" w:cs="Arial"/>
          <w:sz w:val="22"/>
          <w:szCs w:val="22"/>
        </w:rPr>
        <w:t>laatuvaatimukset on päivitetty ajantasaisen tiedon mukaisiksi</w:t>
      </w:r>
      <w:r w:rsidR="00B544EE" w:rsidRPr="00263A82">
        <w:rPr>
          <w:rFonts w:ascii="Arial" w:hAnsi="Arial" w:cs="Arial"/>
          <w:sz w:val="22"/>
          <w:szCs w:val="22"/>
        </w:rPr>
        <w:t xml:space="preserve"> ja uusia </w:t>
      </w:r>
      <w:r w:rsidR="00036875" w:rsidRPr="00263A82">
        <w:rPr>
          <w:rFonts w:ascii="Arial" w:hAnsi="Arial" w:cs="Arial"/>
          <w:sz w:val="22"/>
          <w:szCs w:val="22"/>
        </w:rPr>
        <w:t xml:space="preserve">talousvedestä </w:t>
      </w:r>
      <w:r w:rsidR="00B544EE" w:rsidRPr="00263A82">
        <w:rPr>
          <w:rFonts w:ascii="Arial" w:hAnsi="Arial" w:cs="Arial"/>
          <w:sz w:val="22"/>
          <w:szCs w:val="22"/>
        </w:rPr>
        <w:t xml:space="preserve">valvottavia muuttujia </w:t>
      </w:r>
      <w:r w:rsidR="00036875" w:rsidRPr="00263A82">
        <w:rPr>
          <w:rFonts w:ascii="Arial" w:hAnsi="Arial" w:cs="Arial"/>
          <w:sz w:val="22"/>
          <w:szCs w:val="22"/>
        </w:rPr>
        <w:t xml:space="preserve">tuli </w:t>
      </w:r>
      <w:r w:rsidR="00556A97" w:rsidRPr="00263A82">
        <w:rPr>
          <w:rFonts w:ascii="Arial" w:hAnsi="Arial" w:cs="Arial"/>
          <w:sz w:val="22"/>
          <w:szCs w:val="22"/>
        </w:rPr>
        <w:t>viisi</w:t>
      </w:r>
      <w:r w:rsidR="00F70A70" w:rsidRPr="00263A82">
        <w:rPr>
          <w:rFonts w:ascii="Arial" w:hAnsi="Arial" w:cs="Arial"/>
          <w:sz w:val="22"/>
          <w:szCs w:val="22"/>
        </w:rPr>
        <w:t>.</w:t>
      </w:r>
      <w:r w:rsidR="002B4EE9" w:rsidRPr="00263A82">
        <w:t xml:space="preserve"> </w:t>
      </w:r>
      <w:r w:rsidR="002B4EE9" w:rsidRPr="00263A82">
        <w:rPr>
          <w:rFonts w:ascii="Arial" w:hAnsi="Arial" w:cs="Arial"/>
          <w:sz w:val="22"/>
          <w:szCs w:val="22"/>
        </w:rPr>
        <w:t>Talousveden viranomaisvalvonnan pitää kattaa uudet vaatimukset viimeistään 12.1.2026.</w:t>
      </w:r>
      <w:r w:rsidR="00036875" w:rsidRPr="00263A82">
        <w:rPr>
          <w:rFonts w:ascii="Arial" w:hAnsi="Arial" w:cs="Arial"/>
          <w:sz w:val="22"/>
          <w:szCs w:val="22"/>
        </w:rPr>
        <w:t xml:space="preserve"> Lisäksi tarkennettiin raakaveden seurannan vaatimuksia</w:t>
      </w:r>
      <w:r w:rsidR="000C7A96" w:rsidRPr="00263A82">
        <w:rPr>
          <w:rFonts w:ascii="Arial" w:hAnsi="Arial" w:cs="Arial"/>
          <w:sz w:val="22"/>
          <w:szCs w:val="22"/>
        </w:rPr>
        <w:t xml:space="preserve"> osana omavalvontaa</w:t>
      </w:r>
      <w:r w:rsidR="008D7348" w:rsidRPr="00263A82">
        <w:rPr>
          <w:rFonts w:ascii="Arial" w:hAnsi="Arial" w:cs="Arial"/>
          <w:sz w:val="22"/>
          <w:szCs w:val="22"/>
        </w:rPr>
        <w:t xml:space="preserve">. </w:t>
      </w:r>
      <w:r w:rsidR="00F70A70" w:rsidRPr="00263A82">
        <w:rPr>
          <w:rFonts w:ascii="Arial" w:hAnsi="Arial" w:cs="Arial"/>
          <w:sz w:val="22"/>
          <w:szCs w:val="22"/>
        </w:rPr>
        <w:t xml:space="preserve">Vesihuollon läpinäkyvyyttä ja vedenkäyttäjien tietoa talousveden laadusta pyritään lisäämään. </w:t>
      </w:r>
      <w:r w:rsidR="00634B15" w:rsidRPr="00263A82">
        <w:rPr>
          <w:rFonts w:ascii="Arial" w:hAnsi="Arial" w:cs="Arial"/>
          <w:sz w:val="22"/>
          <w:szCs w:val="22"/>
        </w:rPr>
        <w:t>Vesilaitosten a</w:t>
      </w:r>
      <w:r w:rsidR="00F70A70" w:rsidRPr="00263A82">
        <w:rPr>
          <w:rFonts w:ascii="Arial" w:hAnsi="Arial" w:cs="Arial"/>
          <w:sz w:val="22"/>
          <w:szCs w:val="22"/>
        </w:rPr>
        <w:t>jantasaiset talousveden laatutiedot löytyvät</w:t>
      </w:r>
      <w:r w:rsidR="00D97E48" w:rsidRPr="00263A82">
        <w:rPr>
          <w:rFonts w:ascii="Arial" w:hAnsi="Arial" w:cs="Arial"/>
          <w:sz w:val="22"/>
          <w:szCs w:val="22"/>
        </w:rPr>
        <w:t xml:space="preserve"> Suomen ympäristökeskuksen</w:t>
      </w:r>
      <w:r w:rsidR="00F70A70" w:rsidRPr="00263A82">
        <w:rPr>
          <w:rFonts w:ascii="Arial" w:hAnsi="Arial" w:cs="Arial"/>
          <w:sz w:val="22"/>
          <w:szCs w:val="22"/>
        </w:rPr>
        <w:t xml:space="preserve"> vesi.fi –verkkosivulta</w:t>
      </w:r>
      <w:r w:rsidR="00634B15" w:rsidRPr="00263A82">
        <w:rPr>
          <w:rFonts w:ascii="Arial" w:hAnsi="Arial" w:cs="Arial"/>
          <w:sz w:val="22"/>
          <w:szCs w:val="22"/>
        </w:rPr>
        <w:t xml:space="preserve">, minkä lisäksi </w:t>
      </w:r>
      <w:r w:rsidR="00597B4D" w:rsidRPr="00263A82">
        <w:rPr>
          <w:rFonts w:ascii="Arial" w:hAnsi="Arial" w:cs="Arial"/>
          <w:sz w:val="22"/>
          <w:szCs w:val="22"/>
        </w:rPr>
        <w:t>v</w:t>
      </w:r>
      <w:r w:rsidR="00F70A70" w:rsidRPr="00263A82">
        <w:rPr>
          <w:rFonts w:ascii="Arial" w:hAnsi="Arial" w:cs="Arial"/>
          <w:sz w:val="22"/>
          <w:szCs w:val="22"/>
        </w:rPr>
        <w:t>eden käyttäjille täytyy toimittaa kerran vuodessa tieto talousveden kulutuksesta ja hinnasta sekä linkki veden laatutietoihin.</w:t>
      </w:r>
      <w:r w:rsidR="00597B4D" w:rsidRPr="00263A82">
        <w:rPr>
          <w:rFonts w:ascii="Arial" w:hAnsi="Arial" w:cs="Arial"/>
          <w:sz w:val="22"/>
          <w:szCs w:val="22"/>
        </w:rPr>
        <w:t xml:space="preserve"> </w:t>
      </w:r>
    </w:p>
    <w:p w14:paraId="67EB67E8" w14:textId="77777777" w:rsidR="008D7348" w:rsidRPr="00263A82" w:rsidRDefault="008D7348" w:rsidP="00EA2848">
      <w:pPr>
        <w:ind w:left="1276"/>
        <w:rPr>
          <w:rFonts w:ascii="Arial" w:hAnsi="Arial" w:cs="Arial"/>
          <w:sz w:val="22"/>
          <w:szCs w:val="22"/>
          <w:highlight w:val="yellow"/>
        </w:rPr>
      </w:pPr>
    </w:p>
    <w:p w14:paraId="36071C44" w14:textId="25A15AE3" w:rsidR="009125BF" w:rsidRPr="00263A82" w:rsidRDefault="009125BF" w:rsidP="009473B4">
      <w:pPr>
        <w:pStyle w:val="NormaaliWWW"/>
        <w:shd w:val="clear" w:color="auto" w:fill="FFFFFF"/>
        <w:spacing w:before="0" w:beforeAutospacing="0" w:after="0" w:afterAutospacing="0"/>
        <w:ind w:left="1276"/>
        <w:rPr>
          <w:rFonts w:ascii="Arial" w:hAnsi="Arial" w:cs="Arial"/>
          <w:sz w:val="22"/>
          <w:szCs w:val="22"/>
        </w:rPr>
      </w:pPr>
      <w:r w:rsidRPr="00263A82">
        <w:rPr>
          <w:rFonts w:ascii="Arial" w:hAnsi="Arial" w:cs="Arial"/>
          <w:sz w:val="22"/>
          <w:szCs w:val="22"/>
          <w:u w:val="single"/>
        </w:rPr>
        <w:t>Jätevesi</w:t>
      </w:r>
      <w:r w:rsidR="007736E1" w:rsidRPr="00263A82">
        <w:rPr>
          <w:rFonts w:ascii="Arial" w:hAnsi="Arial" w:cs="Arial"/>
          <w:sz w:val="22"/>
          <w:szCs w:val="22"/>
          <w:u w:val="single"/>
        </w:rPr>
        <w:t>, liete ja kiertotalous</w:t>
      </w:r>
      <w:r w:rsidR="00DE21C6" w:rsidRPr="00263A82">
        <w:rPr>
          <w:rFonts w:ascii="Arial" w:hAnsi="Arial" w:cs="Arial"/>
          <w:sz w:val="22"/>
          <w:szCs w:val="22"/>
          <w:u w:val="single"/>
        </w:rPr>
        <w:t xml:space="preserve"> </w:t>
      </w:r>
    </w:p>
    <w:p w14:paraId="746C7E8D" w14:textId="77777777" w:rsidR="007736E1" w:rsidRPr="00263A82" w:rsidRDefault="007736E1" w:rsidP="00AF148F">
      <w:pPr>
        <w:pStyle w:val="ingress"/>
        <w:spacing w:before="0" w:beforeAutospacing="0" w:after="0" w:afterAutospacing="0"/>
        <w:textAlignment w:val="baseline"/>
        <w:rPr>
          <w:rFonts w:ascii="Arial" w:hAnsi="Arial" w:cs="Arial"/>
          <w:sz w:val="22"/>
          <w:szCs w:val="22"/>
        </w:rPr>
      </w:pPr>
    </w:p>
    <w:p w14:paraId="3BE653A0" w14:textId="484E57D4" w:rsidR="009019F7" w:rsidRPr="00263A82" w:rsidRDefault="00154883" w:rsidP="00C43FFE">
      <w:pPr>
        <w:tabs>
          <w:tab w:val="left" w:pos="-788"/>
          <w:tab w:val="left" w:pos="1296"/>
          <w:tab w:val="left" w:pos="2594"/>
          <w:tab w:val="left" w:pos="3126"/>
          <w:tab w:val="left" w:pos="3892"/>
          <w:tab w:val="left" w:pos="5191"/>
          <w:tab w:val="left" w:pos="6489"/>
          <w:tab w:val="left" w:pos="7788"/>
          <w:tab w:val="right" w:pos="8503"/>
          <w:tab w:val="left" w:pos="8730"/>
        </w:tabs>
        <w:ind w:left="1276"/>
        <w:contextualSpacing/>
        <w:rPr>
          <w:rFonts w:ascii="Arial" w:hAnsi="Arial" w:cs="Arial"/>
          <w:sz w:val="22"/>
          <w:szCs w:val="22"/>
        </w:rPr>
      </w:pPr>
      <w:r w:rsidRPr="00263A82">
        <w:rPr>
          <w:rFonts w:ascii="Arial" w:hAnsi="Arial" w:cs="Arial"/>
          <w:sz w:val="22"/>
          <w:szCs w:val="22"/>
        </w:rPr>
        <w:t>Y</w:t>
      </w:r>
      <w:r w:rsidR="007736E1" w:rsidRPr="00263A82">
        <w:rPr>
          <w:rFonts w:ascii="Arial" w:hAnsi="Arial" w:cs="Arial"/>
          <w:sz w:val="22"/>
          <w:szCs w:val="22"/>
        </w:rPr>
        <w:t>hdyskuntajätevesidirektiivi</w:t>
      </w:r>
      <w:r w:rsidR="000966AD" w:rsidRPr="00263A82">
        <w:rPr>
          <w:rFonts w:ascii="Arial" w:hAnsi="Arial" w:cs="Arial"/>
          <w:sz w:val="22"/>
          <w:szCs w:val="22"/>
        </w:rPr>
        <w:t xml:space="preserve">n uudistaminen </w:t>
      </w:r>
      <w:r w:rsidR="00D16952" w:rsidRPr="00263A82">
        <w:rPr>
          <w:rFonts w:ascii="Arial" w:hAnsi="Arial" w:cs="Arial"/>
          <w:sz w:val="22"/>
          <w:szCs w:val="22"/>
        </w:rPr>
        <w:t xml:space="preserve">eteni </w:t>
      </w:r>
      <w:r w:rsidR="00D41A72" w:rsidRPr="00263A82">
        <w:rPr>
          <w:rFonts w:ascii="Arial" w:hAnsi="Arial" w:cs="Arial"/>
          <w:sz w:val="22"/>
          <w:szCs w:val="22"/>
        </w:rPr>
        <w:t xml:space="preserve">edellisen vuoden lopun komission direktiiviluonnoksen julkaisusta </w:t>
      </w:r>
      <w:r w:rsidR="006D2873" w:rsidRPr="00263A82">
        <w:rPr>
          <w:rFonts w:ascii="Arial" w:hAnsi="Arial" w:cs="Arial"/>
          <w:sz w:val="22"/>
          <w:szCs w:val="22"/>
        </w:rPr>
        <w:t>ns. kolmikantaneuvotteluvaiheeseen.</w:t>
      </w:r>
      <w:r w:rsidR="00D41A72" w:rsidRPr="00263A82">
        <w:rPr>
          <w:rFonts w:ascii="Arial" w:hAnsi="Arial" w:cs="Arial"/>
          <w:sz w:val="22"/>
          <w:szCs w:val="22"/>
        </w:rPr>
        <w:t xml:space="preserve"> Lopullinen direktiivi valmistuu kevään 2024</w:t>
      </w:r>
      <w:r w:rsidR="006D2873" w:rsidRPr="00263A82">
        <w:rPr>
          <w:rFonts w:ascii="Arial" w:hAnsi="Arial" w:cs="Arial"/>
          <w:sz w:val="22"/>
          <w:szCs w:val="22"/>
        </w:rPr>
        <w:t xml:space="preserve"> </w:t>
      </w:r>
      <w:r w:rsidR="00D41A72" w:rsidRPr="00263A82">
        <w:rPr>
          <w:rFonts w:ascii="Arial" w:hAnsi="Arial" w:cs="Arial"/>
          <w:sz w:val="22"/>
          <w:szCs w:val="22"/>
        </w:rPr>
        <w:t xml:space="preserve">aikana. Päivitetty direktiivi tulee </w:t>
      </w:r>
      <w:r w:rsidR="004B7DBE" w:rsidRPr="00263A82">
        <w:rPr>
          <w:rFonts w:ascii="Arial" w:hAnsi="Arial" w:cs="Arial"/>
          <w:sz w:val="22"/>
          <w:szCs w:val="22"/>
        </w:rPr>
        <w:t>tiukentamaan ravinteiden poistovaatimuksia</w:t>
      </w:r>
      <w:r w:rsidR="00945711" w:rsidRPr="00263A82">
        <w:rPr>
          <w:rFonts w:ascii="Arial" w:hAnsi="Arial" w:cs="Arial"/>
          <w:sz w:val="22"/>
          <w:szCs w:val="22"/>
        </w:rPr>
        <w:t xml:space="preserve"> sekä tuo mikroepäpuhtauksien poisto</w:t>
      </w:r>
      <w:r w:rsidR="003D2AB9" w:rsidRPr="00263A82">
        <w:rPr>
          <w:rFonts w:ascii="Arial" w:hAnsi="Arial" w:cs="Arial"/>
          <w:sz w:val="22"/>
          <w:szCs w:val="22"/>
        </w:rPr>
        <w:t>vaatimuksen suurimmille laitoksille suoraan sekä pienemmille ris</w:t>
      </w:r>
      <w:r w:rsidR="004A5ED3" w:rsidRPr="00263A82">
        <w:rPr>
          <w:rFonts w:ascii="Arial" w:hAnsi="Arial" w:cs="Arial"/>
          <w:sz w:val="22"/>
          <w:szCs w:val="22"/>
        </w:rPr>
        <w:t>k</w:t>
      </w:r>
      <w:r w:rsidR="003D2AB9" w:rsidRPr="00263A82">
        <w:rPr>
          <w:rFonts w:ascii="Arial" w:hAnsi="Arial" w:cs="Arial"/>
          <w:sz w:val="22"/>
          <w:szCs w:val="22"/>
        </w:rPr>
        <w:t>iperusteisesti. Direktiiviin sisältyy myös toimialan energianeutraaliustavoite</w:t>
      </w:r>
      <w:r w:rsidR="00D31DF3" w:rsidRPr="00263A82">
        <w:rPr>
          <w:rFonts w:ascii="Arial" w:hAnsi="Arial" w:cs="Arial"/>
          <w:sz w:val="22"/>
          <w:szCs w:val="22"/>
        </w:rPr>
        <w:t>.</w:t>
      </w:r>
      <w:r w:rsidR="00355C2F" w:rsidRPr="00263A82">
        <w:rPr>
          <w:rFonts w:ascii="Arial" w:hAnsi="Arial" w:cs="Arial"/>
          <w:sz w:val="22"/>
          <w:szCs w:val="22"/>
        </w:rPr>
        <w:t xml:space="preserve"> Komissio julkaisi </w:t>
      </w:r>
      <w:r w:rsidR="00C43FFE" w:rsidRPr="00263A82">
        <w:rPr>
          <w:rFonts w:ascii="Arial" w:hAnsi="Arial" w:cs="Arial"/>
          <w:sz w:val="22"/>
          <w:szCs w:val="22"/>
        </w:rPr>
        <w:t xml:space="preserve">vuoden aikana myös </w:t>
      </w:r>
      <w:r w:rsidR="00355C2F" w:rsidRPr="00263A82">
        <w:rPr>
          <w:rFonts w:ascii="Arial" w:hAnsi="Arial" w:cs="Arial"/>
          <w:sz w:val="22"/>
          <w:szCs w:val="22"/>
        </w:rPr>
        <w:t xml:space="preserve">puhdistamolietedirektiivin </w:t>
      </w:r>
      <w:r w:rsidR="00C43FFE" w:rsidRPr="00263A82">
        <w:rPr>
          <w:rFonts w:ascii="Arial" w:hAnsi="Arial" w:cs="Arial"/>
          <w:sz w:val="22"/>
          <w:szCs w:val="22"/>
        </w:rPr>
        <w:t>päivityksen arvioinni</w:t>
      </w:r>
      <w:r w:rsidR="00DE21C6" w:rsidRPr="00263A82">
        <w:rPr>
          <w:rFonts w:ascii="Arial" w:hAnsi="Arial" w:cs="Arial"/>
          <w:sz w:val="22"/>
          <w:szCs w:val="22"/>
        </w:rPr>
        <w:t xml:space="preserve">n. </w:t>
      </w:r>
    </w:p>
    <w:p w14:paraId="50662AE9" w14:textId="77777777" w:rsidR="00C43FFE" w:rsidRPr="00263A82" w:rsidRDefault="00C43FFE" w:rsidP="00C43FFE">
      <w:pPr>
        <w:tabs>
          <w:tab w:val="left" w:pos="-788"/>
          <w:tab w:val="left" w:pos="1296"/>
          <w:tab w:val="left" w:pos="2594"/>
          <w:tab w:val="left" w:pos="3126"/>
          <w:tab w:val="left" w:pos="3892"/>
          <w:tab w:val="left" w:pos="5191"/>
          <w:tab w:val="left" w:pos="6489"/>
          <w:tab w:val="left" w:pos="7788"/>
          <w:tab w:val="right" w:pos="8503"/>
          <w:tab w:val="left" w:pos="8730"/>
        </w:tabs>
        <w:ind w:left="1276"/>
        <w:contextualSpacing/>
        <w:rPr>
          <w:rFonts w:ascii="Arial" w:hAnsi="Arial" w:cs="Arial"/>
          <w:sz w:val="22"/>
          <w:szCs w:val="22"/>
          <w:highlight w:val="yellow"/>
        </w:rPr>
      </w:pPr>
    </w:p>
    <w:p w14:paraId="752B05BC" w14:textId="36BE7BA8" w:rsidR="000D5D31" w:rsidRPr="00263A82" w:rsidRDefault="005E008F" w:rsidP="009019F7">
      <w:pPr>
        <w:tabs>
          <w:tab w:val="left" w:pos="-788"/>
          <w:tab w:val="left" w:pos="1296"/>
          <w:tab w:val="left" w:pos="2594"/>
          <w:tab w:val="left" w:pos="3126"/>
          <w:tab w:val="left" w:pos="3892"/>
          <w:tab w:val="left" w:pos="5191"/>
          <w:tab w:val="left" w:pos="6489"/>
          <w:tab w:val="left" w:pos="7788"/>
          <w:tab w:val="right" w:pos="8503"/>
          <w:tab w:val="left" w:pos="8730"/>
        </w:tabs>
        <w:ind w:left="1276"/>
        <w:contextualSpacing/>
        <w:rPr>
          <w:rFonts w:ascii="Arial" w:hAnsi="Arial" w:cs="Arial"/>
          <w:sz w:val="22"/>
          <w:szCs w:val="22"/>
        </w:rPr>
      </w:pPr>
      <w:r w:rsidRPr="00263A82">
        <w:rPr>
          <w:rFonts w:ascii="Arial" w:hAnsi="Arial" w:cs="Arial"/>
          <w:sz w:val="22"/>
          <w:szCs w:val="22"/>
        </w:rPr>
        <w:t>Edellisenä vuonna lannoi</w:t>
      </w:r>
      <w:r w:rsidR="00AD5D82" w:rsidRPr="00263A82">
        <w:rPr>
          <w:rFonts w:ascii="Arial" w:hAnsi="Arial" w:cs="Arial"/>
          <w:sz w:val="22"/>
          <w:szCs w:val="22"/>
        </w:rPr>
        <w:t>t</w:t>
      </w:r>
      <w:r w:rsidRPr="00263A82">
        <w:rPr>
          <w:rFonts w:ascii="Arial" w:hAnsi="Arial" w:cs="Arial"/>
          <w:sz w:val="22"/>
          <w:szCs w:val="22"/>
        </w:rPr>
        <w:t xml:space="preserve">elain uudistamisella käynnistynyt </w:t>
      </w:r>
      <w:r w:rsidR="00AD5D82" w:rsidRPr="00263A82">
        <w:rPr>
          <w:rFonts w:ascii="Arial" w:hAnsi="Arial" w:cs="Arial"/>
          <w:sz w:val="22"/>
          <w:szCs w:val="22"/>
        </w:rPr>
        <w:t>laaja lannoitteiden käyttöä koskeva</w:t>
      </w:r>
      <w:r w:rsidR="00D31DF3" w:rsidRPr="00263A82">
        <w:rPr>
          <w:rFonts w:ascii="Arial" w:hAnsi="Arial" w:cs="Arial"/>
          <w:sz w:val="22"/>
          <w:szCs w:val="22"/>
        </w:rPr>
        <w:t xml:space="preserve"> kokonaisuu</w:t>
      </w:r>
      <w:r w:rsidR="005A5910" w:rsidRPr="00263A82">
        <w:rPr>
          <w:rFonts w:ascii="Arial" w:hAnsi="Arial" w:cs="Arial"/>
          <w:sz w:val="22"/>
          <w:szCs w:val="22"/>
        </w:rPr>
        <w:t>den päivitys</w:t>
      </w:r>
      <w:r w:rsidRPr="00263A82">
        <w:rPr>
          <w:rFonts w:ascii="Arial" w:hAnsi="Arial" w:cs="Arial"/>
          <w:sz w:val="22"/>
          <w:szCs w:val="22"/>
        </w:rPr>
        <w:t xml:space="preserve"> eteni</w:t>
      </w:r>
      <w:r w:rsidR="00D31DF3" w:rsidRPr="00263A82">
        <w:rPr>
          <w:rFonts w:ascii="Arial" w:hAnsi="Arial" w:cs="Arial"/>
          <w:sz w:val="22"/>
          <w:szCs w:val="22"/>
        </w:rPr>
        <w:t xml:space="preserve"> </w:t>
      </w:r>
      <w:r w:rsidRPr="00263A82">
        <w:rPr>
          <w:rFonts w:ascii="Arial" w:hAnsi="Arial" w:cs="Arial"/>
          <w:sz w:val="22"/>
          <w:szCs w:val="22"/>
        </w:rPr>
        <w:t>asetuksien</w:t>
      </w:r>
      <w:r w:rsidR="005A5910" w:rsidRPr="00263A82">
        <w:rPr>
          <w:rFonts w:ascii="Arial" w:hAnsi="Arial" w:cs="Arial"/>
          <w:sz w:val="22"/>
          <w:szCs w:val="22"/>
        </w:rPr>
        <w:t>, kuten fosforiasetuksen,</w:t>
      </w:r>
      <w:r w:rsidRPr="00263A82">
        <w:rPr>
          <w:rFonts w:ascii="Arial" w:hAnsi="Arial" w:cs="Arial"/>
          <w:sz w:val="22"/>
          <w:szCs w:val="22"/>
        </w:rPr>
        <w:t xml:space="preserve"> valmi</w:t>
      </w:r>
      <w:r w:rsidR="00AD5D82" w:rsidRPr="00263A82">
        <w:rPr>
          <w:rFonts w:ascii="Arial" w:hAnsi="Arial" w:cs="Arial"/>
          <w:sz w:val="22"/>
          <w:szCs w:val="22"/>
        </w:rPr>
        <w:t>s</w:t>
      </w:r>
      <w:r w:rsidRPr="00263A82">
        <w:rPr>
          <w:rFonts w:ascii="Arial" w:hAnsi="Arial" w:cs="Arial"/>
          <w:sz w:val="22"/>
          <w:szCs w:val="22"/>
        </w:rPr>
        <w:t>tumisella</w:t>
      </w:r>
      <w:r w:rsidR="005A5910" w:rsidRPr="00263A82">
        <w:rPr>
          <w:rFonts w:ascii="Arial" w:hAnsi="Arial" w:cs="Arial"/>
          <w:sz w:val="22"/>
          <w:szCs w:val="22"/>
        </w:rPr>
        <w:t>.</w:t>
      </w:r>
    </w:p>
    <w:p w14:paraId="27E75B88" w14:textId="77777777" w:rsidR="006A2FE9" w:rsidRPr="00263A82" w:rsidRDefault="006A2FE9" w:rsidP="009019F7">
      <w:pPr>
        <w:tabs>
          <w:tab w:val="left" w:pos="-788"/>
          <w:tab w:val="left" w:pos="1296"/>
          <w:tab w:val="left" w:pos="2594"/>
          <w:tab w:val="left" w:pos="3126"/>
          <w:tab w:val="left" w:pos="3892"/>
          <w:tab w:val="left" w:pos="5191"/>
          <w:tab w:val="left" w:pos="6489"/>
          <w:tab w:val="left" w:pos="7788"/>
          <w:tab w:val="right" w:pos="8503"/>
          <w:tab w:val="left" w:pos="8730"/>
        </w:tabs>
        <w:ind w:left="1276"/>
        <w:contextualSpacing/>
        <w:rPr>
          <w:rFonts w:ascii="Arial" w:hAnsi="Arial" w:cs="Arial"/>
          <w:sz w:val="22"/>
          <w:szCs w:val="22"/>
          <w:highlight w:val="yellow"/>
        </w:rPr>
      </w:pPr>
    </w:p>
    <w:p w14:paraId="6314B638" w14:textId="3A288763" w:rsidR="004C2B72" w:rsidRPr="00263A82" w:rsidRDefault="004C2B72" w:rsidP="004C2B72">
      <w:pPr>
        <w:pStyle w:val="NormaaliWWW"/>
        <w:shd w:val="clear" w:color="auto" w:fill="FFFFFF" w:themeFill="background1"/>
        <w:spacing w:before="0" w:beforeAutospacing="0" w:after="0" w:afterAutospacing="0"/>
        <w:ind w:left="1276"/>
        <w:rPr>
          <w:rFonts w:ascii="Arial" w:hAnsi="Arial" w:cs="Arial"/>
          <w:sz w:val="22"/>
          <w:szCs w:val="22"/>
        </w:rPr>
      </w:pPr>
      <w:r w:rsidRPr="00263A82">
        <w:rPr>
          <w:rFonts w:ascii="Arial" w:hAnsi="Arial" w:cs="Arial"/>
          <w:sz w:val="22"/>
          <w:szCs w:val="22"/>
          <w:u w:val="single"/>
        </w:rPr>
        <w:t xml:space="preserve">Verkostot ja laitteistot </w:t>
      </w:r>
    </w:p>
    <w:p w14:paraId="2C9F5ECF" w14:textId="77777777" w:rsidR="004C2B72" w:rsidRPr="00263A82" w:rsidRDefault="004C2B72" w:rsidP="004C2B72">
      <w:pPr>
        <w:pStyle w:val="NormaaliWWW"/>
        <w:shd w:val="clear" w:color="auto" w:fill="FFFFFF"/>
        <w:spacing w:before="0" w:beforeAutospacing="0" w:after="0" w:afterAutospacing="0"/>
        <w:ind w:left="1276"/>
        <w:rPr>
          <w:rFonts w:ascii="Arial" w:hAnsi="Arial" w:cs="Arial"/>
          <w:sz w:val="22"/>
          <w:szCs w:val="22"/>
        </w:rPr>
      </w:pPr>
    </w:p>
    <w:p w14:paraId="7904E437" w14:textId="67D9B215" w:rsidR="004C2B72" w:rsidRPr="00263A82" w:rsidRDefault="004C2B72" w:rsidP="004C2B72">
      <w:pPr>
        <w:widowControl w:val="0"/>
        <w:ind w:left="1276"/>
        <w:rPr>
          <w:rFonts w:ascii="Arial" w:hAnsi="Arial" w:cs="Arial"/>
          <w:sz w:val="22"/>
          <w:szCs w:val="22"/>
        </w:rPr>
      </w:pPr>
      <w:r w:rsidRPr="00263A82">
        <w:rPr>
          <w:rFonts w:ascii="Arial" w:hAnsi="Arial" w:cs="Arial"/>
          <w:sz w:val="22"/>
          <w:szCs w:val="22"/>
        </w:rPr>
        <w:t>Liikenne- ja viestintävirasto Traficomin Sija</w:t>
      </w:r>
      <w:r w:rsidR="00F163E3" w:rsidRPr="00263A82">
        <w:rPr>
          <w:rFonts w:ascii="Arial" w:hAnsi="Arial" w:cs="Arial"/>
          <w:sz w:val="22"/>
          <w:szCs w:val="22"/>
        </w:rPr>
        <w:t>i</w:t>
      </w:r>
      <w:r w:rsidRPr="00263A82">
        <w:rPr>
          <w:rFonts w:ascii="Arial" w:hAnsi="Arial" w:cs="Arial"/>
          <w:sz w:val="22"/>
          <w:szCs w:val="22"/>
        </w:rPr>
        <w:t>ntitietopalvelun käyttöönotto viivästyy edelleen vuodelle 2024. Traficom järjesti erittäin lyhyellä lausuntoajalla lausuntokierroksen määräyksen M71 muuttamisesta ja muutti monien lausunnonantajien voimakkaasta kritiikistä (mm. Vesilaitosyhdistys) huolimatta määräystä M71. Määräys tuli voimaan 31.12.2023. Määräyksen luvun 3 ja luvun 4 velvoitteet tulevat voimaan 31.12.2024, jolloin verkkotietojen tulee viimeistään olla toimitettu Sijaintitietopalveluun. Määräys ei koske vesijohtoverkostoja eikä niitä Vesilaitosyhdistyksen mukaan tule Sijaintitietopalveluun toimittaa.</w:t>
      </w:r>
    </w:p>
    <w:p w14:paraId="7C1050B0" w14:textId="77777777" w:rsidR="00A258E5" w:rsidRPr="00263A82" w:rsidRDefault="00A258E5" w:rsidP="009B4E21">
      <w:pPr>
        <w:widowControl w:val="0"/>
        <w:autoSpaceDE w:val="0"/>
        <w:autoSpaceDN w:val="0"/>
        <w:adjustRightInd w:val="0"/>
        <w:ind w:left="1276"/>
        <w:rPr>
          <w:rFonts w:ascii="Arial" w:hAnsi="Arial" w:cs="Arial"/>
          <w:sz w:val="22"/>
          <w:szCs w:val="22"/>
          <w:highlight w:val="yellow"/>
        </w:rPr>
      </w:pPr>
    </w:p>
    <w:p w14:paraId="01A176F6" w14:textId="2099AA9A" w:rsidR="00341581" w:rsidRPr="00263A82" w:rsidRDefault="009934E2" w:rsidP="009019F7">
      <w:pPr>
        <w:widowControl w:val="0"/>
        <w:autoSpaceDE w:val="0"/>
        <w:autoSpaceDN w:val="0"/>
        <w:adjustRightInd w:val="0"/>
        <w:ind w:left="1276"/>
        <w:rPr>
          <w:rFonts w:ascii="Arial" w:hAnsi="Arial" w:cs="Arial"/>
          <w:sz w:val="22"/>
          <w:szCs w:val="22"/>
        </w:rPr>
      </w:pPr>
      <w:r w:rsidRPr="00263A82">
        <w:rPr>
          <w:rFonts w:ascii="Arial" w:hAnsi="Arial" w:cs="Arial"/>
          <w:sz w:val="22"/>
          <w:szCs w:val="22"/>
          <w:u w:val="single"/>
        </w:rPr>
        <w:t>Muu</w:t>
      </w:r>
      <w:r w:rsidR="000604B3" w:rsidRPr="00263A82">
        <w:rPr>
          <w:rFonts w:ascii="Arial" w:hAnsi="Arial" w:cs="Arial"/>
          <w:sz w:val="22"/>
          <w:szCs w:val="22"/>
          <w:u w:val="single"/>
        </w:rPr>
        <w:t>t säädökset</w:t>
      </w:r>
      <w:r w:rsidR="0087322E" w:rsidRPr="00263A82">
        <w:rPr>
          <w:rFonts w:ascii="Arial" w:hAnsi="Arial" w:cs="Arial"/>
          <w:sz w:val="22"/>
          <w:szCs w:val="22"/>
        </w:rPr>
        <w:t xml:space="preserve"> </w:t>
      </w:r>
    </w:p>
    <w:p w14:paraId="2C46D270" w14:textId="77777777" w:rsidR="009019F7" w:rsidRPr="00263A82" w:rsidRDefault="009019F7" w:rsidP="009019F7">
      <w:pPr>
        <w:widowControl w:val="0"/>
        <w:autoSpaceDE w:val="0"/>
        <w:autoSpaceDN w:val="0"/>
        <w:adjustRightInd w:val="0"/>
        <w:ind w:left="1276"/>
        <w:rPr>
          <w:rFonts w:ascii="Arial" w:hAnsi="Arial" w:cs="Arial"/>
          <w:sz w:val="22"/>
          <w:szCs w:val="22"/>
          <w:highlight w:val="yellow"/>
        </w:rPr>
      </w:pPr>
    </w:p>
    <w:p w14:paraId="03B12411" w14:textId="3FDEC166" w:rsidR="00736375" w:rsidRPr="00263A82" w:rsidRDefault="00854C04" w:rsidP="2D658629">
      <w:pPr>
        <w:widowControl w:val="0"/>
        <w:ind w:left="1276"/>
        <w:rPr>
          <w:rFonts w:ascii="Arial" w:hAnsi="Arial" w:cs="Arial"/>
          <w:sz w:val="22"/>
          <w:szCs w:val="22"/>
        </w:rPr>
      </w:pPr>
      <w:r w:rsidRPr="00263A82">
        <w:rPr>
          <w:rFonts w:ascii="Arial" w:hAnsi="Arial" w:cs="Arial"/>
          <w:sz w:val="22"/>
          <w:szCs w:val="22"/>
        </w:rPr>
        <w:t xml:space="preserve">Euroopan komission </w:t>
      </w:r>
      <w:r w:rsidRPr="00263A82">
        <w:rPr>
          <w:rFonts w:ascii="Arial" w:hAnsi="Arial" w:cs="Arial"/>
          <w:sz w:val="22"/>
          <w:szCs w:val="22"/>
          <w:u w:val="single"/>
        </w:rPr>
        <w:t>CER- ja NIS2-direktiivit</w:t>
      </w:r>
      <w:r w:rsidRPr="00263A82">
        <w:rPr>
          <w:rFonts w:ascii="Arial" w:hAnsi="Arial" w:cs="Arial"/>
          <w:sz w:val="22"/>
          <w:szCs w:val="22"/>
        </w:rPr>
        <w:t xml:space="preserve"> astuivat voimaan tammikuussa 2023</w:t>
      </w:r>
      <w:r w:rsidR="00E400D2" w:rsidRPr="00263A82">
        <w:rPr>
          <w:rFonts w:ascii="Arial" w:hAnsi="Arial" w:cs="Arial"/>
          <w:sz w:val="22"/>
          <w:szCs w:val="22"/>
        </w:rPr>
        <w:t xml:space="preserve">. </w:t>
      </w:r>
      <w:r w:rsidRPr="00263A82">
        <w:rPr>
          <w:rFonts w:ascii="Arial" w:hAnsi="Arial" w:cs="Arial"/>
          <w:sz w:val="22"/>
          <w:szCs w:val="22"/>
        </w:rPr>
        <w:lastRenderedPageBreak/>
        <w:t>CER-direktiivi koskee kriittisten toimijoiden häiriönsietokykyä (</w:t>
      </w:r>
      <w:proofErr w:type="spellStart"/>
      <w:r w:rsidRPr="00263A82">
        <w:rPr>
          <w:rFonts w:ascii="Arial" w:hAnsi="Arial" w:cs="Arial"/>
          <w:sz w:val="22"/>
          <w:szCs w:val="22"/>
        </w:rPr>
        <w:t>resilience</w:t>
      </w:r>
      <w:proofErr w:type="spellEnd"/>
      <w:r w:rsidRPr="00263A82">
        <w:rPr>
          <w:rFonts w:ascii="Arial" w:hAnsi="Arial" w:cs="Arial"/>
          <w:sz w:val="22"/>
          <w:szCs w:val="22"/>
        </w:rPr>
        <w:t xml:space="preserve"> of </w:t>
      </w:r>
      <w:proofErr w:type="spellStart"/>
      <w:r w:rsidRPr="00263A82">
        <w:rPr>
          <w:rFonts w:ascii="Arial" w:hAnsi="Arial" w:cs="Arial"/>
          <w:sz w:val="22"/>
          <w:szCs w:val="22"/>
        </w:rPr>
        <w:t>critical</w:t>
      </w:r>
      <w:proofErr w:type="spellEnd"/>
      <w:r w:rsidRPr="00263A82">
        <w:rPr>
          <w:rFonts w:ascii="Arial" w:hAnsi="Arial" w:cs="Arial"/>
          <w:sz w:val="22"/>
          <w:szCs w:val="22"/>
        </w:rPr>
        <w:t xml:space="preserve"> </w:t>
      </w:r>
      <w:proofErr w:type="spellStart"/>
      <w:r w:rsidRPr="00263A82">
        <w:rPr>
          <w:rFonts w:ascii="Arial" w:hAnsi="Arial" w:cs="Arial"/>
          <w:sz w:val="22"/>
          <w:szCs w:val="22"/>
        </w:rPr>
        <w:t>entities</w:t>
      </w:r>
      <w:proofErr w:type="spellEnd"/>
      <w:r w:rsidRPr="00263A82">
        <w:rPr>
          <w:rFonts w:ascii="Arial" w:hAnsi="Arial" w:cs="Arial"/>
          <w:sz w:val="22"/>
          <w:szCs w:val="22"/>
        </w:rPr>
        <w:t>) yleisesti ja NIS2-direktiivi kyberturvallisuuden varmistamista.</w:t>
      </w:r>
      <w:r w:rsidR="00E017D8" w:rsidRPr="00263A82">
        <w:rPr>
          <w:rFonts w:ascii="Arial" w:hAnsi="Arial" w:cs="Arial"/>
          <w:sz w:val="22"/>
          <w:szCs w:val="22"/>
        </w:rPr>
        <w:t xml:space="preserve"> </w:t>
      </w:r>
      <w:r w:rsidR="003A141A" w:rsidRPr="00263A82">
        <w:rPr>
          <w:rFonts w:ascii="Arial" w:hAnsi="Arial" w:cs="Arial"/>
          <w:sz w:val="22"/>
          <w:szCs w:val="22"/>
        </w:rPr>
        <w:t>Molemmat direk</w:t>
      </w:r>
      <w:r w:rsidR="00A66314" w:rsidRPr="00263A82">
        <w:rPr>
          <w:rFonts w:ascii="Arial" w:hAnsi="Arial" w:cs="Arial"/>
          <w:sz w:val="22"/>
          <w:szCs w:val="22"/>
        </w:rPr>
        <w:t>t</w:t>
      </w:r>
      <w:r w:rsidR="003A141A" w:rsidRPr="00263A82">
        <w:rPr>
          <w:rFonts w:ascii="Arial" w:hAnsi="Arial" w:cs="Arial"/>
          <w:sz w:val="22"/>
          <w:szCs w:val="22"/>
        </w:rPr>
        <w:t>iivit edellyt</w:t>
      </w:r>
      <w:r w:rsidR="000E3D7A" w:rsidRPr="00263A82">
        <w:rPr>
          <w:rFonts w:ascii="Arial" w:hAnsi="Arial" w:cs="Arial"/>
          <w:sz w:val="22"/>
          <w:szCs w:val="22"/>
        </w:rPr>
        <w:t>t</w:t>
      </w:r>
      <w:r w:rsidR="003A141A" w:rsidRPr="00263A82">
        <w:rPr>
          <w:rFonts w:ascii="Arial" w:hAnsi="Arial" w:cs="Arial"/>
          <w:sz w:val="22"/>
          <w:szCs w:val="22"/>
        </w:rPr>
        <w:t>ävät soveltami</w:t>
      </w:r>
      <w:r w:rsidR="000E3D7A" w:rsidRPr="00263A82">
        <w:rPr>
          <w:rFonts w:ascii="Arial" w:hAnsi="Arial" w:cs="Arial"/>
          <w:sz w:val="22"/>
          <w:szCs w:val="22"/>
        </w:rPr>
        <w:t>s</w:t>
      </w:r>
      <w:r w:rsidR="003A141A" w:rsidRPr="00263A82">
        <w:rPr>
          <w:rFonts w:ascii="Arial" w:hAnsi="Arial" w:cs="Arial"/>
          <w:sz w:val="22"/>
          <w:szCs w:val="22"/>
        </w:rPr>
        <w:t xml:space="preserve">alaan kuuluvilta </w:t>
      </w:r>
      <w:r w:rsidR="00A66314" w:rsidRPr="00263A82">
        <w:rPr>
          <w:rFonts w:ascii="Arial" w:hAnsi="Arial" w:cs="Arial"/>
          <w:sz w:val="22"/>
          <w:szCs w:val="22"/>
        </w:rPr>
        <w:t xml:space="preserve">toimijoilta riskienhallintaa ja </w:t>
      </w:r>
      <w:r w:rsidR="006F070B" w:rsidRPr="00263A82">
        <w:rPr>
          <w:rFonts w:ascii="Arial" w:hAnsi="Arial" w:cs="Arial"/>
          <w:sz w:val="22"/>
          <w:szCs w:val="22"/>
        </w:rPr>
        <w:t>poikkeamista ilmoittamista</w:t>
      </w:r>
      <w:r w:rsidR="003A141A" w:rsidRPr="00263A82">
        <w:rPr>
          <w:rFonts w:ascii="Arial" w:hAnsi="Arial" w:cs="Arial"/>
          <w:sz w:val="22"/>
          <w:szCs w:val="22"/>
        </w:rPr>
        <w:t xml:space="preserve">. </w:t>
      </w:r>
      <w:r w:rsidR="00E017D8" w:rsidRPr="00263A82">
        <w:rPr>
          <w:rFonts w:ascii="Arial" w:hAnsi="Arial" w:cs="Arial"/>
          <w:sz w:val="22"/>
          <w:szCs w:val="22"/>
        </w:rPr>
        <w:t xml:space="preserve">Vesihuolto kuuluu yhteiskunnan toiminnan kannalta kriittisenä palveluna sekä CER- että NIS2-direktiivin soveltamisalaan. Kansallisesti tullaan määrittelemään </w:t>
      </w:r>
      <w:r w:rsidR="001C2E2D" w:rsidRPr="00263A82">
        <w:rPr>
          <w:rFonts w:ascii="Arial" w:hAnsi="Arial" w:cs="Arial"/>
          <w:sz w:val="22"/>
          <w:szCs w:val="22"/>
        </w:rPr>
        <w:t xml:space="preserve">tarkemmin säädösten soveltamisaloihin kuuluvat toimijat. </w:t>
      </w:r>
      <w:r w:rsidR="00FE46DA" w:rsidRPr="00263A82">
        <w:rPr>
          <w:rFonts w:ascii="Arial" w:hAnsi="Arial" w:cs="Arial"/>
          <w:sz w:val="22"/>
          <w:szCs w:val="22"/>
        </w:rPr>
        <w:t>Jäsenvaltioiden on saatettava direktiivit osaksi kansallista lainsäädäntöä 17.10.2024 mennessä.</w:t>
      </w:r>
      <w:r w:rsidR="001C2E2D" w:rsidRPr="00263A82">
        <w:rPr>
          <w:rFonts w:ascii="Arial" w:hAnsi="Arial" w:cs="Arial"/>
          <w:sz w:val="22"/>
          <w:szCs w:val="22"/>
        </w:rPr>
        <w:t xml:space="preserve"> </w:t>
      </w:r>
    </w:p>
    <w:p w14:paraId="39CD60B5" w14:textId="77777777" w:rsidR="00736375" w:rsidRPr="00263A82" w:rsidRDefault="00736375" w:rsidP="2D658629">
      <w:pPr>
        <w:widowControl w:val="0"/>
        <w:ind w:left="1276"/>
        <w:rPr>
          <w:rFonts w:ascii="Arial" w:hAnsi="Arial" w:cs="Arial"/>
          <w:i/>
          <w:iCs/>
          <w:sz w:val="22"/>
          <w:szCs w:val="22"/>
        </w:rPr>
      </w:pPr>
    </w:p>
    <w:p w14:paraId="08D34214" w14:textId="328E3410" w:rsidR="002050CC" w:rsidRPr="00513E35" w:rsidRDefault="008D5B48" w:rsidP="00EB3BE2">
      <w:pPr>
        <w:spacing w:line="257" w:lineRule="auto"/>
        <w:ind w:left="1304"/>
        <w:jc w:val="both"/>
        <w:rPr>
          <w:rFonts w:ascii="Arial" w:hAnsi="Arial" w:cs="Arial"/>
          <w:sz w:val="22"/>
          <w:szCs w:val="22"/>
        </w:rPr>
      </w:pPr>
      <w:r w:rsidRPr="00263A82">
        <w:rPr>
          <w:rFonts w:ascii="Arial" w:eastAsia="Calibri" w:hAnsi="Arial" w:cs="Arial"/>
          <w:sz w:val="22"/>
          <w:szCs w:val="22"/>
          <w:u w:val="single"/>
        </w:rPr>
        <w:t>P</w:t>
      </w:r>
      <w:r w:rsidR="00042602" w:rsidRPr="00263A82">
        <w:rPr>
          <w:rFonts w:ascii="Arial" w:eastAsia="Calibri" w:hAnsi="Arial" w:cs="Arial"/>
          <w:sz w:val="22"/>
          <w:szCs w:val="22"/>
          <w:u w:val="single"/>
        </w:rPr>
        <w:t xml:space="preserve">inta- ja pohjavesien </w:t>
      </w:r>
      <w:r w:rsidR="007F7DE0" w:rsidRPr="00263A82">
        <w:rPr>
          <w:rFonts w:ascii="Arial" w:eastAsia="Calibri" w:hAnsi="Arial" w:cs="Arial"/>
          <w:sz w:val="22"/>
          <w:szCs w:val="22"/>
          <w:u w:val="single"/>
        </w:rPr>
        <w:t>ympäristönlaatunormi</w:t>
      </w:r>
      <w:r w:rsidR="00A363FB" w:rsidRPr="00263A82">
        <w:rPr>
          <w:rFonts w:ascii="Arial" w:eastAsia="Calibri" w:hAnsi="Arial" w:cs="Arial"/>
          <w:sz w:val="22"/>
          <w:szCs w:val="22"/>
          <w:u w:val="single"/>
        </w:rPr>
        <w:t>en</w:t>
      </w:r>
      <w:r w:rsidR="00A363FB" w:rsidRPr="00263A82">
        <w:rPr>
          <w:rFonts w:ascii="Arial" w:eastAsia="Calibri" w:hAnsi="Arial" w:cs="Arial"/>
          <w:sz w:val="22"/>
          <w:szCs w:val="22"/>
        </w:rPr>
        <w:t xml:space="preserve"> päivittämistä</w:t>
      </w:r>
      <w:r w:rsidRPr="00263A82">
        <w:rPr>
          <w:rFonts w:ascii="Arial" w:eastAsia="Calibri" w:hAnsi="Arial" w:cs="Arial"/>
          <w:sz w:val="22"/>
          <w:szCs w:val="22"/>
        </w:rPr>
        <w:t xml:space="preserve"> koskevat neuvottelut etenivät vuoden 2023 aikana EU-tasolla</w:t>
      </w:r>
      <w:r w:rsidR="00A363FB" w:rsidRPr="00263A82">
        <w:rPr>
          <w:rFonts w:ascii="Arial" w:eastAsia="Calibri" w:hAnsi="Arial" w:cs="Arial"/>
          <w:sz w:val="22"/>
          <w:szCs w:val="22"/>
        </w:rPr>
        <w:t xml:space="preserve">. </w:t>
      </w:r>
      <w:r w:rsidR="003E0A3E" w:rsidRPr="00263A82">
        <w:rPr>
          <w:rFonts w:ascii="Arial" w:eastAsia="Calibri" w:hAnsi="Arial" w:cs="Arial"/>
          <w:sz w:val="22"/>
          <w:szCs w:val="22"/>
        </w:rPr>
        <w:t>Y</w:t>
      </w:r>
      <w:r w:rsidR="00FA40CE" w:rsidRPr="00263A82">
        <w:rPr>
          <w:rFonts w:ascii="Arial" w:eastAsia="Calibri" w:hAnsi="Arial" w:cs="Arial"/>
          <w:sz w:val="22"/>
          <w:szCs w:val="22"/>
        </w:rPr>
        <w:t>mpäristön</w:t>
      </w:r>
      <w:r w:rsidR="00E2405C" w:rsidRPr="00263A82">
        <w:rPr>
          <w:rFonts w:ascii="Arial" w:eastAsia="Calibri" w:hAnsi="Arial" w:cs="Arial"/>
          <w:sz w:val="22"/>
          <w:szCs w:val="22"/>
        </w:rPr>
        <w:t>l</w:t>
      </w:r>
      <w:r w:rsidR="00A363FB" w:rsidRPr="00263A82">
        <w:rPr>
          <w:rFonts w:ascii="Arial" w:eastAsia="Calibri" w:hAnsi="Arial" w:cs="Arial"/>
          <w:sz w:val="22"/>
          <w:szCs w:val="22"/>
        </w:rPr>
        <w:t>aatunorme</w:t>
      </w:r>
      <w:r w:rsidR="00E2405C" w:rsidRPr="00263A82">
        <w:rPr>
          <w:rFonts w:ascii="Arial" w:eastAsia="Calibri" w:hAnsi="Arial" w:cs="Arial"/>
          <w:sz w:val="22"/>
          <w:szCs w:val="22"/>
        </w:rPr>
        <w:t xml:space="preserve">ja ehdotetaan </w:t>
      </w:r>
      <w:r w:rsidR="00C00F7B" w:rsidRPr="00263A82">
        <w:rPr>
          <w:rFonts w:ascii="Arial" w:eastAsia="Calibri" w:hAnsi="Arial" w:cs="Arial"/>
          <w:sz w:val="22"/>
          <w:szCs w:val="22"/>
        </w:rPr>
        <w:t>aset</w:t>
      </w:r>
      <w:r w:rsidR="007C3842" w:rsidRPr="00263A82">
        <w:rPr>
          <w:rFonts w:ascii="Arial" w:eastAsia="Calibri" w:hAnsi="Arial" w:cs="Arial"/>
          <w:sz w:val="22"/>
          <w:szCs w:val="22"/>
        </w:rPr>
        <w:t>e</w:t>
      </w:r>
      <w:r w:rsidR="00C00F7B" w:rsidRPr="00263A82">
        <w:rPr>
          <w:rFonts w:ascii="Arial" w:eastAsia="Calibri" w:hAnsi="Arial" w:cs="Arial"/>
          <w:sz w:val="22"/>
          <w:szCs w:val="22"/>
        </w:rPr>
        <w:t xml:space="preserve">ttavaksi uusille </w:t>
      </w:r>
      <w:r w:rsidR="00A95759" w:rsidRPr="00263A82">
        <w:rPr>
          <w:rFonts w:ascii="Arial" w:eastAsia="Calibri" w:hAnsi="Arial" w:cs="Arial"/>
          <w:sz w:val="22"/>
          <w:szCs w:val="22"/>
        </w:rPr>
        <w:t xml:space="preserve">vesiympäristölle haitallisiksi tunnistetuille </w:t>
      </w:r>
      <w:r w:rsidR="00C00F7B" w:rsidRPr="00263A82">
        <w:rPr>
          <w:rFonts w:ascii="Arial" w:eastAsia="Calibri" w:hAnsi="Arial" w:cs="Arial"/>
          <w:sz w:val="22"/>
          <w:szCs w:val="22"/>
        </w:rPr>
        <w:t>aineille</w:t>
      </w:r>
      <w:r w:rsidR="00A95759" w:rsidRPr="00263A82">
        <w:rPr>
          <w:rFonts w:ascii="Arial" w:eastAsia="Calibri" w:hAnsi="Arial" w:cs="Arial"/>
          <w:sz w:val="22"/>
          <w:szCs w:val="22"/>
        </w:rPr>
        <w:t>, PFAS-aineille</w:t>
      </w:r>
      <w:r w:rsidR="005B56FF" w:rsidRPr="00263A82">
        <w:rPr>
          <w:rFonts w:ascii="Arial" w:eastAsia="Calibri" w:hAnsi="Arial" w:cs="Arial"/>
          <w:sz w:val="22"/>
          <w:szCs w:val="22"/>
        </w:rPr>
        <w:t xml:space="preserve">, torjunta-aineille ja niiden hajoamistuotteille, </w:t>
      </w:r>
      <w:proofErr w:type="spellStart"/>
      <w:r w:rsidR="005B56FF" w:rsidRPr="00263A82">
        <w:rPr>
          <w:rFonts w:ascii="Arial" w:eastAsia="Calibri" w:hAnsi="Arial" w:cs="Arial"/>
          <w:sz w:val="22"/>
          <w:szCs w:val="22"/>
        </w:rPr>
        <w:t>bisfenoli</w:t>
      </w:r>
      <w:proofErr w:type="spellEnd"/>
      <w:r w:rsidR="00EB3BE2" w:rsidRPr="00263A82">
        <w:rPr>
          <w:rFonts w:ascii="Arial" w:eastAsia="Calibri" w:hAnsi="Arial" w:cs="Arial"/>
          <w:sz w:val="22"/>
          <w:szCs w:val="22"/>
        </w:rPr>
        <w:t>-A</w:t>
      </w:r>
      <w:r w:rsidR="005B56FF" w:rsidRPr="00263A82">
        <w:rPr>
          <w:rFonts w:ascii="Arial" w:eastAsia="Calibri" w:hAnsi="Arial" w:cs="Arial"/>
          <w:sz w:val="22"/>
          <w:szCs w:val="22"/>
        </w:rPr>
        <w:t xml:space="preserve">:lle ja </w:t>
      </w:r>
      <w:r w:rsidR="007C3842" w:rsidRPr="00263A82">
        <w:rPr>
          <w:rFonts w:ascii="Arial" w:eastAsia="Calibri" w:hAnsi="Arial" w:cs="Arial"/>
          <w:sz w:val="22"/>
          <w:szCs w:val="22"/>
        </w:rPr>
        <w:t>joillekin lääkeaineille</w:t>
      </w:r>
      <w:r w:rsidR="00EB3BE2" w:rsidRPr="00263A82">
        <w:rPr>
          <w:rFonts w:ascii="Arial" w:eastAsia="Calibri" w:hAnsi="Arial" w:cs="Arial"/>
          <w:sz w:val="22"/>
          <w:szCs w:val="22"/>
        </w:rPr>
        <w:t xml:space="preserve">. </w:t>
      </w:r>
      <w:r w:rsidR="1068E6BC" w:rsidRPr="00263A82">
        <w:rPr>
          <w:rFonts w:ascii="Arial" w:eastAsia="Calibri" w:hAnsi="Arial" w:cs="Arial"/>
          <w:sz w:val="22"/>
          <w:szCs w:val="22"/>
        </w:rPr>
        <w:t xml:space="preserve">Lisäksi vaatimuksia </w:t>
      </w:r>
      <w:r w:rsidR="00F97EC6" w:rsidRPr="00263A82">
        <w:rPr>
          <w:rFonts w:ascii="Arial" w:eastAsia="Calibri" w:hAnsi="Arial" w:cs="Arial"/>
          <w:sz w:val="22"/>
          <w:szCs w:val="22"/>
        </w:rPr>
        <w:t>päivitetään joidenkin</w:t>
      </w:r>
      <w:r w:rsidR="00A57332" w:rsidRPr="00263A82">
        <w:rPr>
          <w:rFonts w:ascii="Arial" w:eastAsia="Calibri" w:hAnsi="Arial" w:cs="Arial"/>
          <w:sz w:val="22"/>
          <w:szCs w:val="22"/>
        </w:rPr>
        <w:t xml:space="preserve"> jo aiemmin säänneltyjen</w:t>
      </w:r>
      <w:r w:rsidR="1068E6BC" w:rsidRPr="00263A82">
        <w:rPr>
          <w:rFonts w:ascii="Arial" w:eastAsia="Calibri" w:hAnsi="Arial" w:cs="Arial"/>
          <w:sz w:val="22"/>
          <w:szCs w:val="22"/>
        </w:rPr>
        <w:t xml:space="preserve"> epäpuhtau</w:t>
      </w:r>
      <w:r w:rsidR="00A57332" w:rsidRPr="00263A82">
        <w:rPr>
          <w:rFonts w:ascii="Arial" w:eastAsia="Calibri" w:hAnsi="Arial" w:cs="Arial"/>
          <w:sz w:val="22"/>
          <w:szCs w:val="22"/>
        </w:rPr>
        <w:t>ksien</w:t>
      </w:r>
      <w:r w:rsidR="1068E6BC" w:rsidRPr="00263A82">
        <w:rPr>
          <w:rFonts w:ascii="Arial" w:eastAsia="Calibri" w:hAnsi="Arial" w:cs="Arial"/>
          <w:sz w:val="22"/>
          <w:szCs w:val="22"/>
        </w:rPr>
        <w:t xml:space="preserve"> osalta</w:t>
      </w:r>
      <w:r w:rsidR="00A57359" w:rsidRPr="00EB3BE2">
        <w:rPr>
          <w:rFonts w:ascii="Arial" w:eastAsia="Calibri" w:hAnsi="Arial" w:cs="Arial"/>
          <w:sz w:val="22"/>
          <w:szCs w:val="22"/>
        </w:rPr>
        <w:t>.</w:t>
      </w:r>
    </w:p>
    <w:sectPr w:rsidR="002050CC" w:rsidRPr="00513E35" w:rsidSect="00702A29">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A783" w14:textId="77777777" w:rsidR="00702A29" w:rsidRDefault="00702A29" w:rsidP="00834596">
      <w:r>
        <w:separator/>
      </w:r>
    </w:p>
  </w:endnote>
  <w:endnote w:type="continuationSeparator" w:id="0">
    <w:p w14:paraId="02D059D4" w14:textId="77777777" w:rsidR="00702A29" w:rsidRDefault="00702A29" w:rsidP="00834596">
      <w:r>
        <w:continuationSeparator/>
      </w:r>
    </w:p>
  </w:endnote>
  <w:endnote w:type="continuationNotice" w:id="1">
    <w:p w14:paraId="7F6B4E96" w14:textId="77777777" w:rsidR="00702A29" w:rsidRDefault="00702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E329" w14:textId="77777777" w:rsidR="00702A29" w:rsidRDefault="00702A29" w:rsidP="00834596">
      <w:r>
        <w:separator/>
      </w:r>
    </w:p>
  </w:footnote>
  <w:footnote w:type="continuationSeparator" w:id="0">
    <w:p w14:paraId="3B4999DE" w14:textId="77777777" w:rsidR="00702A29" w:rsidRDefault="00702A29" w:rsidP="00834596">
      <w:r>
        <w:continuationSeparator/>
      </w:r>
    </w:p>
  </w:footnote>
  <w:footnote w:type="continuationNotice" w:id="1">
    <w:p w14:paraId="5EFB3E18" w14:textId="77777777" w:rsidR="00702A29" w:rsidRDefault="00702A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229"/>
    <w:multiLevelType w:val="multilevel"/>
    <w:tmpl w:val="0000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A2225"/>
    <w:multiLevelType w:val="hybridMultilevel"/>
    <w:tmpl w:val="A588EF12"/>
    <w:lvl w:ilvl="0" w:tplc="2DBA8610">
      <w:start w:val="1"/>
      <w:numFmt w:val="bullet"/>
      <w:lvlText w:val=""/>
      <w:lvlJc w:val="left"/>
      <w:pPr>
        <w:ind w:left="2024" w:hanging="360"/>
      </w:pPr>
      <w:rPr>
        <w:rFonts w:ascii="Symbol" w:hAnsi="Symbol" w:hint="default"/>
      </w:rPr>
    </w:lvl>
    <w:lvl w:ilvl="1" w:tplc="7A0A399E">
      <w:start w:val="1"/>
      <w:numFmt w:val="bullet"/>
      <w:lvlText w:val="o"/>
      <w:lvlJc w:val="left"/>
      <w:pPr>
        <w:ind w:left="2744" w:hanging="360"/>
      </w:pPr>
      <w:rPr>
        <w:rFonts w:ascii="Courier New" w:hAnsi="Courier New" w:hint="default"/>
      </w:rPr>
    </w:lvl>
    <w:lvl w:ilvl="2" w:tplc="D0D88D4C">
      <w:start w:val="1"/>
      <w:numFmt w:val="bullet"/>
      <w:lvlText w:val=""/>
      <w:lvlJc w:val="left"/>
      <w:pPr>
        <w:ind w:left="3464" w:hanging="360"/>
      </w:pPr>
      <w:rPr>
        <w:rFonts w:ascii="Wingdings" w:hAnsi="Wingdings" w:hint="default"/>
      </w:rPr>
    </w:lvl>
    <w:lvl w:ilvl="3" w:tplc="46126DB2">
      <w:start w:val="1"/>
      <w:numFmt w:val="bullet"/>
      <w:lvlText w:val=""/>
      <w:lvlJc w:val="left"/>
      <w:pPr>
        <w:ind w:left="4184" w:hanging="360"/>
      </w:pPr>
      <w:rPr>
        <w:rFonts w:ascii="Symbol" w:hAnsi="Symbol" w:hint="default"/>
      </w:rPr>
    </w:lvl>
    <w:lvl w:ilvl="4" w:tplc="C284F37C">
      <w:start w:val="1"/>
      <w:numFmt w:val="bullet"/>
      <w:lvlText w:val="o"/>
      <w:lvlJc w:val="left"/>
      <w:pPr>
        <w:ind w:left="4904" w:hanging="360"/>
      </w:pPr>
      <w:rPr>
        <w:rFonts w:ascii="Courier New" w:hAnsi="Courier New" w:hint="default"/>
      </w:rPr>
    </w:lvl>
    <w:lvl w:ilvl="5" w:tplc="9FE2314C">
      <w:start w:val="1"/>
      <w:numFmt w:val="bullet"/>
      <w:lvlText w:val=""/>
      <w:lvlJc w:val="left"/>
      <w:pPr>
        <w:ind w:left="5624" w:hanging="360"/>
      </w:pPr>
      <w:rPr>
        <w:rFonts w:ascii="Wingdings" w:hAnsi="Wingdings" w:hint="default"/>
      </w:rPr>
    </w:lvl>
    <w:lvl w:ilvl="6" w:tplc="AFE6A37E">
      <w:start w:val="1"/>
      <w:numFmt w:val="bullet"/>
      <w:lvlText w:val=""/>
      <w:lvlJc w:val="left"/>
      <w:pPr>
        <w:ind w:left="6344" w:hanging="360"/>
      </w:pPr>
      <w:rPr>
        <w:rFonts w:ascii="Symbol" w:hAnsi="Symbol" w:hint="default"/>
      </w:rPr>
    </w:lvl>
    <w:lvl w:ilvl="7" w:tplc="B988114E">
      <w:start w:val="1"/>
      <w:numFmt w:val="bullet"/>
      <w:lvlText w:val="o"/>
      <w:lvlJc w:val="left"/>
      <w:pPr>
        <w:ind w:left="7064" w:hanging="360"/>
      </w:pPr>
      <w:rPr>
        <w:rFonts w:ascii="Courier New" w:hAnsi="Courier New" w:hint="default"/>
      </w:rPr>
    </w:lvl>
    <w:lvl w:ilvl="8" w:tplc="45785F46">
      <w:start w:val="1"/>
      <w:numFmt w:val="bullet"/>
      <w:lvlText w:val=""/>
      <w:lvlJc w:val="left"/>
      <w:pPr>
        <w:ind w:left="7784" w:hanging="360"/>
      </w:pPr>
      <w:rPr>
        <w:rFonts w:ascii="Wingdings" w:hAnsi="Wingdings" w:hint="default"/>
      </w:rPr>
    </w:lvl>
  </w:abstractNum>
  <w:abstractNum w:abstractNumId="2" w15:restartNumberingAfterBreak="0">
    <w:nsid w:val="4A0C722D"/>
    <w:multiLevelType w:val="hybridMultilevel"/>
    <w:tmpl w:val="FC224C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68D62EAB"/>
    <w:multiLevelType w:val="hybridMultilevel"/>
    <w:tmpl w:val="05AA9B74"/>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4" w15:restartNumberingAfterBreak="0">
    <w:nsid w:val="704C53CA"/>
    <w:multiLevelType w:val="hybridMultilevel"/>
    <w:tmpl w:val="1012D3C6"/>
    <w:lvl w:ilvl="0" w:tplc="9EE8A66C">
      <w:start w:val="9"/>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num w:numId="1" w16cid:durableId="1884629928">
    <w:abstractNumId w:val="2"/>
  </w:num>
  <w:num w:numId="2" w16cid:durableId="1656954586">
    <w:abstractNumId w:val="3"/>
  </w:num>
  <w:num w:numId="3" w16cid:durableId="1520774700">
    <w:abstractNumId w:val="0"/>
  </w:num>
  <w:num w:numId="4" w16cid:durableId="1578590990">
    <w:abstractNumId w:val="4"/>
  </w:num>
  <w:num w:numId="5" w16cid:durableId="91477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3F"/>
    <w:rsid w:val="000067C6"/>
    <w:rsid w:val="00010931"/>
    <w:rsid w:val="00011B3B"/>
    <w:rsid w:val="00014ED8"/>
    <w:rsid w:val="00017DA2"/>
    <w:rsid w:val="000204A3"/>
    <w:rsid w:val="00021401"/>
    <w:rsid w:val="0002157C"/>
    <w:rsid w:val="00022318"/>
    <w:rsid w:val="00025019"/>
    <w:rsid w:val="000261DB"/>
    <w:rsid w:val="00033850"/>
    <w:rsid w:val="00036875"/>
    <w:rsid w:val="0004141F"/>
    <w:rsid w:val="000425D7"/>
    <w:rsid w:val="00042602"/>
    <w:rsid w:val="00043F6F"/>
    <w:rsid w:val="000525B2"/>
    <w:rsid w:val="0005295A"/>
    <w:rsid w:val="00054E07"/>
    <w:rsid w:val="00055E2D"/>
    <w:rsid w:val="0005701A"/>
    <w:rsid w:val="000604B3"/>
    <w:rsid w:val="000618F5"/>
    <w:rsid w:val="00062393"/>
    <w:rsid w:val="00062921"/>
    <w:rsid w:val="00067F53"/>
    <w:rsid w:val="000711C5"/>
    <w:rsid w:val="00072894"/>
    <w:rsid w:val="00073CB4"/>
    <w:rsid w:val="000743BD"/>
    <w:rsid w:val="00076B72"/>
    <w:rsid w:val="00080D62"/>
    <w:rsid w:val="0008170B"/>
    <w:rsid w:val="00084E81"/>
    <w:rsid w:val="00090A9B"/>
    <w:rsid w:val="000920F7"/>
    <w:rsid w:val="0009335E"/>
    <w:rsid w:val="00094F09"/>
    <w:rsid w:val="000966AD"/>
    <w:rsid w:val="000A35B2"/>
    <w:rsid w:val="000A3616"/>
    <w:rsid w:val="000A6068"/>
    <w:rsid w:val="000A63A5"/>
    <w:rsid w:val="000A63B7"/>
    <w:rsid w:val="000A76D4"/>
    <w:rsid w:val="000B203E"/>
    <w:rsid w:val="000C0045"/>
    <w:rsid w:val="000C19D5"/>
    <w:rsid w:val="000C1F85"/>
    <w:rsid w:val="000C7A96"/>
    <w:rsid w:val="000D5D31"/>
    <w:rsid w:val="000E2332"/>
    <w:rsid w:val="000E28E9"/>
    <w:rsid w:val="000E3D7A"/>
    <w:rsid w:val="000E4667"/>
    <w:rsid w:val="000F091A"/>
    <w:rsid w:val="000F19ED"/>
    <w:rsid w:val="000F3988"/>
    <w:rsid w:val="000F58CE"/>
    <w:rsid w:val="000F5A70"/>
    <w:rsid w:val="000F6944"/>
    <w:rsid w:val="000F7601"/>
    <w:rsid w:val="0010274B"/>
    <w:rsid w:val="001044EC"/>
    <w:rsid w:val="0010633F"/>
    <w:rsid w:val="0010711D"/>
    <w:rsid w:val="00111A88"/>
    <w:rsid w:val="00112364"/>
    <w:rsid w:val="00112E4F"/>
    <w:rsid w:val="0011764F"/>
    <w:rsid w:val="001179DB"/>
    <w:rsid w:val="00124338"/>
    <w:rsid w:val="0012630C"/>
    <w:rsid w:val="0012632B"/>
    <w:rsid w:val="001310E1"/>
    <w:rsid w:val="00133A9F"/>
    <w:rsid w:val="001345DC"/>
    <w:rsid w:val="00136DC0"/>
    <w:rsid w:val="001375AF"/>
    <w:rsid w:val="0015039B"/>
    <w:rsid w:val="00152F79"/>
    <w:rsid w:val="001537D7"/>
    <w:rsid w:val="00154883"/>
    <w:rsid w:val="00156919"/>
    <w:rsid w:val="00156EFE"/>
    <w:rsid w:val="00160596"/>
    <w:rsid w:val="00160E6D"/>
    <w:rsid w:val="00164408"/>
    <w:rsid w:val="00166966"/>
    <w:rsid w:val="00170703"/>
    <w:rsid w:val="00171EDF"/>
    <w:rsid w:val="00176C46"/>
    <w:rsid w:val="00182309"/>
    <w:rsid w:val="00182E75"/>
    <w:rsid w:val="00185DED"/>
    <w:rsid w:val="00190567"/>
    <w:rsid w:val="00190F9A"/>
    <w:rsid w:val="001933E6"/>
    <w:rsid w:val="00194297"/>
    <w:rsid w:val="00196830"/>
    <w:rsid w:val="001A7D80"/>
    <w:rsid w:val="001B0EBD"/>
    <w:rsid w:val="001B7E0D"/>
    <w:rsid w:val="001C1412"/>
    <w:rsid w:val="001C2E2D"/>
    <w:rsid w:val="001C5DBF"/>
    <w:rsid w:val="001D0626"/>
    <w:rsid w:val="001D1344"/>
    <w:rsid w:val="001D1AE1"/>
    <w:rsid w:val="001D543C"/>
    <w:rsid w:val="001E05F8"/>
    <w:rsid w:val="001E12A6"/>
    <w:rsid w:val="001E251C"/>
    <w:rsid w:val="001E4825"/>
    <w:rsid w:val="001E5D01"/>
    <w:rsid w:val="001F72E2"/>
    <w:rsid w:val="0020045B"/>
    <w:rsid w:val="00202D10"/>
    <w:rsid w:val="00202E58"/>
    <w:rsid w:val="0020361F"/>
    <w:rsid w:val="00203A02"/>
    <w:rsid w:val="002050CC"/>
    <w:rsid w:val="00205383"/>
    <w:rsid w:val="002068B7"/>
    <w:rsid w:val="00206DB7"/>
    <w:rsid w:val="00211FEF"/>
    <w:rsid w:val="0021279D"/>
    <w:rsid w:val="00212850"/>
    <w:rsid w:val="00216044"/>
    <w:rsid w:val="002164A8"/>
    <w:rsid w:val="0021701A"/>
    <w:rsid w:val="00217A1B"/>
    <w:rsid w:val="00220FA0"/>
    <w:rsid w:val="00227037"/>
    <w:rsid w:val="00233956"/>
    <w:rsid w:val="0023547E"/>
    <w:rsid w:val="002421C5"/>
    <w:rsid w:val="00245839"/>
    <w:rsid w:val="00246EFC"/>
    <w:rsid w:val="00247EFD"/>
    <w:rsid w:val="00250FD2"/>
    <w:rsid w:val="002520DB"/>
    <w:rsid w:val="0025332B"/>
    <w:rsid w:val="00256B2D"/>
    <w:rsid w:val="00257A8D"/>
    <w:rsid w:val="002607B8"/>
    <w:rsid w:val="00261669"/>
    <w:rsid w:val="00263A82"/>
    <w:rsid w:val="00272E30"/>
    <w:rsid w:val="00273518"/>
    <w:rsid w:val="00276016"/>
    <w:rsid w:val="00276078"/>
    <w:rsid w:val="0027686B"/>
    <w:rsid w:val="00283F4A"/>
    <w:rsid w:val="002860C0"/>
    <w:rsid w:val="002870D7"/>
    <w:rsid w:val="002903B6"/>
    <w:rsid w:val="00291914"/>
    <w:rsid w:val="00291D2F"/>
    <w:rsid w:val="00296237"/>
    <w:rsid w:val="002964EF"/>
    <w:rsid w:val="0029709F"/>
    <w:rsid w:val="00297AA1"/>
    <w:rsid w:val="002A1A7F"/>
    <w:rsid w:val="002A44EF"/>
    <w:rsid w:val="002A4E69"/>
    <w:rsid w:val="002A5E7B"/>
    <w:rsid w:val="002B1CF3"/>
    <w:rsid w:val="002B2654"/>
    <w:rsid w:val="002B3668"/>
    <w:rsid w:val="002B4EE9"/>
    <w:rsid w:val="002B6E57"/>
    <w:rsid w:val="002B7CDC"/>
    <w:rsid w:val="002C4644"/>
    <w:rsid w:val="002D006F"/>
    <w:rsid w:val="002D3274"/>
    <w:rsid w:val="002D46BE"/>
    <w:rsid w:val="002D665E"/>
    <w:rsid w:val="002D7662"/>
    <w:rsid w:val="002E1FE2"/>
    <w:rsid w:val="002E30BB"/>
    <w:rsid w:val="002E34A6"/>
    <w:rsid w:val="002E582F"/>
    <w:rsid w:val="002E754B"/>
    <w:rsid w:val="002E7AD1"/>
    <w:rsid w:val="002E7E1D"/>
    <w:rsid w:val="002F456B"/>
    <w:rsid w:val="002F4710"/>
    <w:rsid w:val="002F47F8"/>
    <w:rsid w:val="002F5600"/>
    <w:rsid w:val="002F688A"/>
    <w:rsid w:val="00301766"/>
    <w:rsid w:val="0030202A"/>
    <w:rsid w:val="00304EBD"/>
    <w:rsid w:val="003067AF"/>
    <w:rsid w:val="003072CD"/>
    <w:rsid w:val="003114F1"/>
    <w:rsid w:val="003128EA"/>
    <w:rsid w:val="00313BA8"/>
    <w:rsid w:val="003146DA"/>
    <w:rsid w:val="00315147"/>
    <w:rsid w:val="00315250"/>
    <w:rsid w:val="003166C5"/>
    <w:rsid w:val="00317CD2"/>
    <w:rsid w:val="00320B34"/>
    <w:rsid w:val="00324ACC"/>
    <w:rsid w:val="00331B94"/>
    <w:rsid w:val="00334EE3"/>
    <w:rsid w:val="003351B7"/>
    <w:rsid w:val="00335A1D"/>
    <w:rsid w:val="003409DF"/>
    <w:rsid w:val="00341581"/>
    <w:rsid w:val="0034248B"/>
    <w:rsid w:val="003454B7"/>
    <w:rsid w:val="0035096A"/>
    <w:rsid w:val="003519DB"/>
    <w:rsid w:val="00351B76"/>
    <w:rsid w:val="00352D48"/>
    <w:rsid w:val="003547E7"/>
    <w:rsid w:val="0035590D"/>
    <w:rsid w:val="00355C2F"/>
    <w:rsid w:val="00361848"/>
    <w:rsid w:val="0036263D"/>
    <w:rsid w:val="003627EE"/>
    <w:rsid w:val="00363DCF"/>
    <w:rsid w:val="00364F58"/>
    <w:rsid w:val="00366292"/>
    <w:rsid w:val="00367D4F"/>
    <w:rsid w:val="00370D75"/>
    <w:rsid w:val="0037289D"/>
    <w:rsid w:val="00375B67"/>
    <w:rsid w:val="00377B14"/>
    <w:rsid w:val="00380482"/>
    <w:rsid w:val="0038063C"/>
    <w:rsid w:val="00380A74"/>
    <w:rsid w:val="00381405"/>
    <w:rsid w:val="0038371D"/>
    <w:rsid w:val="003873F5"/>
    <w:rsid w:val="00391EB9"/>
    <w:rsid w:val="003944A7"/>
    <w:rsid w:val="00395036"/>
    <w:rsid w:val="00396B71"/>
    <w:rsid w:val="003A141A"/>
    <w:rsid w:val="003B2B2D"/>
    <w:rsid w:val="003B49EA"/>
    <w:rsid w:val="003B70F8"/>
    <w:rsid w:val="003B7C36"/>
    <w:rsid w:val="003C7DF1"/>
    <w:rsid w:val="003D2324"/>
    <w:rsid w:val="003D2AB9"/>
    <w:rsid w:val="003D52FE"/>
    <w:rsid w:val="003D5AC9"/>
    <w:rsid w:val="003E0A3E"/>
    <w:rsid w:val="003E0AE1"/>
    <w:rsid w:val="003E348A"/>
    <w:rsid w:val="003E3914"/>
    <w:rsid w:val="003E5A5F"/>
    <w:rsid w:val="003E65A4"/>
    <w:rsid w:val="003F199B"/>
    <w:rsid w:val="003F3312"/>
    <w:rsid w:val="003F3338"/>
    <w:rsid w:val="003F396F"/>
    <w:rsid w:val="003F63FA"/>
    <w:rsid w:val="003F6AC1"/>
    <w:rsid w:val="003F6F5F"/>
    <w:rsid w:val="00400F04"/>
    <w:rsid w:val="004020C0"/>
    <w:rsid w:val="004044C9"/>
    <w:rsid w:val="00404639"/>
    <w:rsid w:val="00404C9D"/>
    <w:rsid w:val="004103CB"/>
    <w:rsid w:val="00410BDE"/>
    <w:rsid w:val="004117FD"/>
    <w:rsid w:val="004146BF"/>
    <w:rsid w:val="00420F65"/>
    <w:rsid w:val="00422748"/>
    <w:rsid w:val="00423420"/>
    <w:rsid w:val="00423EED"/>
    <w:rsid w:val="00435621"/>
    <w:rsid w:val="00442454"/>
    <w:rsid w:val="004431CD"/>
    <w:rsid w:val="0044578C"/>
    <w:rsid w:val="00446B02"/>
    <w:rsid w:val="0045067F"/>
    <w:rsid w:val="00452990"/>
    <w:rsid w:val="00452ADC"/>
    <w:rsid w:val="00453672"/>
    <w:rsid w:val="004557F2"/>
    <w:rsid w:val="00461484"/>
    <w:rsid w:val="00463B7E"/>
    <w:rsid w:val="00466358"/>
    <w:rsid w:val="00470C50"/>
    <w:rsid w:val="004756F5"/>
    <w:rsid w:val="00476A71"/>
    <w:rsid w:val="00482E51"/>
    <w:rsid w:val="00485058"/>
    <w:rsid w:val="00486051"/>
    <w:rsid w:val="0049042B"/>
    <w:rsid w:val="00494DFD"/>
    <w:rsid w:val="00496FA6"/>
    <w:rsid w:val="004978D8"/>
    <w:rsid w:val="004A00C1"/>
    <w:rsid w:val="004A041A"/>
    <w:rsid w:val="004A05E0"/>
    <w:rsid w:val="004A07B4"/>
    <w:rsid w:val="004A3AF1"/>
    <w:rsid w:val="004A45C9"/>
    <w:rsid w:val="004A560E"/>
    <w:rsid w:val="004A5ED3"/>
    <w:rsid w:val="004B38A2"/>
    <w:rsid w:val="004B7DBE"/>
    <w:rsid w:val="004C03C7"/>
    <w:rsid w:val="004C061A"/>
    <w:rsid w:val="004C09A6"/>
    <w:rsid w:val="004C1284"/>
    <w:rsid w:val="004C2136"/>
    <w:rsid w:val="004C2B72"/>
    <w:rsid w:val="004C3311"/>
    <w:rsid w:val="004C45D2"/>
    <w:rsid w:val="004C482C"/>
    <w:rsid w:val="004C495B"/>
    <w:rsid w:val="004C5E07"/>
    <w:rsid w:val="004C61D9"/>
    <w:rsid w:val="004D14DF"/>
    <w:rsid w:val="004D39AD"/>
    <w:rsid w:val="004D4547"/>
    <w:rsid w:val="004D4D96"/>
    <w:rsid w:val="004E1573"/>
    <w:rsid w:val="004E2980"/>
    <w:rsid w:val="004E3657"/>
    <w:rsid w:val="004E3C5C"/>
    <w:rsid w:val="004E545F"/>
    <w:rsid w:val="004E6BE3"/>
    <w:rsid w:val="004F14AD"/>
    <w:rsid w:val="004F31E9"/>
    <w:rsid w:val="004F335A"/>
    <w:rsid w:val="004F4027"/>
    <w:rsid w:val="004F7635"/>
    <w:rsid w:val="004F7B7B"/>
    <w:rsid w:val="00505DF6"/>
    <w:rsid w:val="00510761"/>
    <w:rsid w:val="00512DF0"/>
    <w:rsid w:val="00513473"/>
    <w:rsid w:val="00513E35"/>
    <w:rsid w:val="005146C0"/>
    <w:rsid w:val="00521AA5"/>
    <w:rsid w:val="00522240"/>
    <w:rsid w:val="00523410"/>
    <w:rsid w:val="00523E07"/>
    <w:rsid w:val="00526278"/>
    <w:rsid w:val="005264F0"/>
    <w:rsid w:val="005269E8"/>
    <w:rsid w:val="00530E70"/>
    <w:rsid w:val="00532FB1"/>
    <w:rsid w:val="00533111"/>
    <w:rsid w:val="00534E57"/>
    <w:rsid w:val="00535D00"/>
    <w:rsid w:val="00541E16"/>
    <w:rsid w:val="005434DC"/>
    <w:rsid w:val="00544049"/>
    <w:rsid w:val="0054424E"/>
    <w:rsid w:val="005479BD"/>
    <w:rsid w:val="00556A97"/>
    <w:rsid w:val="00556BF1"/>
    <w:rsid w:val="00560EA2"/>
    <w:rsid w:val="0056388F"/>
    <w:rsid w:val="00564E1C"/>
    <w:rsid w:val="00567752"/>
    <w:rsid w:val="005705F0"/>
    <w:rsid w:val="005710AF"/>
    <w:rsid w:val="0057337F"/>
    <w:rsid w:val="0057538D"/>
    <w:rsid w:val="00581441"/>
    <w:rsid w:val="005832FD"/>
    <w:rsid w:val="00586808"/>
    <w:rsid w:val="005872AA"/>
    <w:rsid w:val="00587310"/>
    <w:rsid w:val="005942DE"/>
    <w:rsid w:val="00594E95"/>
    <w:rsid w:val="00597B4D"/>
    <w:rsid w:val="005A3B4A"/>
    <w:rsid w:val="005A4200"/>
    <w:rsid w:val="005A4CF0"/>
    <w:rsid w:val="005A5910"/>
    <w:rsid w:val="005B0690"/>
    <w:rsid w:val="005B12B6"/>
    <w:rsid w:val="005B56FF"/>
    <w:rsid w:val="005C0157"/>
    <w:rsid w:val="005C460C"/>
    <w:rsid w:val="005C4D90"/>
    <w:rsid w:val="005C5A9E"/>
    <w:rsid w:val="005C656E"/>
    <w:rsid w:val="005D49E2"/>
    <w:rsid w:val="005D5B85"/>
    <w:rsid w:val="005D6110"/>
    <w:rsid w:val="005D7924"/>
    <w:rsid w:val="005E008F"/>
    <w:rsid w:val="005E2E8D"/>
    <w:rsid w:val="005E4C83"/>
    <w:rsid w:val="005E584A"/>
    <w:rsid w:val="005F13C5"/>
    <w:rsid w:val="005F1B83"/>
    <w:rsid w:val="005F2ED0"/>
    <w:rsid w:val="005F49E8"/>
    <w:rsid w:val="005F5B67"/>
    <w:rsid w:val="005F60F6"/>
    <w:rsid w:val="00600188"/>
    <w:rsid w:val="006003EA"/>
    <w:rsid w:val="006042D6"/>
    <w:rsid w:val="00606467"/>
    <w:rsid w:val="00610CE1"/>
    <w:rsid w:val="00615192"/>
    <w:rsid w:val="00616BF7"/>
    <w:rsid w:val="00616C7C"/>
    <w:rsid w:val="006173F6"/>
    <w:rsid w:val="006176E2"/>
    <w:rsid w:val="00617B68"/>
    <w:rsid w:val="00620EB9"/>
    <w:rsid w:val="0062237B"/>
    <w:rsid w:val="0062334D"/>
    <w:rsid w:val="00624EBA"/>
    <w:rsid w:val="00626E56"/>
    <w:rsid w:val="00631017"/>
    <w:rsid w:val="00631B16"/>
    <w:rsid w:val="00634A22"/>
    <w:rsid w:val="00634B15"/>
    <w:rsid w:val="00634F44"/>
    <w:rsid w:val="006355D0"/>
    <w:rsid w:val="00636C37"/>
    <w:rsid w:val="00637D3D"/>
    <w:rsid w:val="00640BD4"/>
    <w:rsid w:val="00640BEF"/>
    <w:rsid w:val="00647E52"/>
    <w:rsid w:val="00650EBD"/>
    <w:rsid w:val="00651393"/>
    <w:rsid w:val="00652BCF"/>
    <w:rsid w:val="00653EA8"/>
    <w:rsid w:val="00655574"/>
    <w:rsid w:val="0065715A"/>
    <w:rsid w:val="0065758E"/>
    <w:rsid w:val="00657A0E"/>
    <w:rsid w:val="0066167B"/>
    <w:rsid w:val="00661D1C"/>
    <w:rsid w:val="00661E1B"/>
    <w:rsid w:val="0066793B"/>
    <w:rsid w:val="00674FFC"/>
    <w:rsid w:val="00675CF9"/>
    <w:rsid w:val="00680565"/>
    <w:rsid w:val="00682A76"/>
    <w:rsid w:val="0068454A"/>
    <w:rsid w:val="0068745A"/>
    <w:rsid w:val="0069092E"/>
    <w:rsid w:val="0069199E"/>
    <w:rsid w:val="00691F20"/>
    <w:rsid w:val="00693E9B"/>
    <w:rsid w:val="00697141"/>
    <w:rsid w:val="006A0551"/>
    <w:rsid w:val="006A21FF"/>
    <w:rsid w:val="006A2FE9"/>
    <w:rsid w:val="006A5755"/>
    <w:rsid w:val="006A5873"/>
    <w:rsid w:val="006A6680"/>
    <w:rsid w:val="006B05F7"/>
    <w:rsid w:val="006B06BA"/>
    <w:rsid w:val="006B1C63"/>
    <w:rsid w:val="006B4371"/>
    <w:rsid w:val="006B4431"/>
    <w:rsid w:val="006B57DD"/>
    <w:rsid w:val="006B59D7"/>
    <w:rsid w:val="006B63BE"/>
    <w:rsid w:val="006B701B"/>
    <w:rsid w:val="006B76D1"/>
    <w:rsid w:val="006B7FEB"/>
    <w:rsid w:val="006C017C"/>
    <w:rsid w:val="006C2C19"/>
    <w:rsid w:val="006C3397"/>
    <w:rsid w:val="006C4326"/>
    <w:rsid w:val="006C492D"/>
    <w:rsid w:val="006C5D76"/>
    <w:rsid w:val="006C604B"/>
    <w:rsid w:val="006C60E5"/>
    <w:rsid w:val="006C6601"/>
    <w:rsid w:val="006C6B1D"/>
    <w:rsid w:val="006C77B9"/>
    <w:rsid w:val="006D08D5"/>
    <w:rsid w:val="006D2873"/>
    <w:rsid w:val="006D30A5"/>
    <w:rsid w:val="006D51B8"/>
    <w:rsid w:val="006D5F54"/>
    <w:rsid w:val="006E0FE8"/>
    <w:rsid w:val="006F070B"/>
    <w:rsid w:val="006F24A9"/>
    <w:rsid w:val="006F2BC5"/>
    <w:rsid w:val="006F430A"/>
    <w:rsid w:val="00701F8D"/>
    <w:rsid w:val="0070224F"/>
    <w:rsid w:val="00702A29"/>
    <w:rsid w:val="007044CA"/>
    <w:rsid w:val="00704A64"/>
    <w:rsid w:val="0070514F"/>
    <w:rsid w:val="00711B6B"/>
    <w:rsid w:val="00712A48"/>
    <w:rsid w:val="007139A8"/>
    <w:rsid w:val="00713B70"/>
    <w:rsid w:val="0071556C"/>
    <w:rsid w:val="00715898"/>
    <w:rsid w:val="00716751"/>
    <w:rsid w:val="007173B6"/>
    <w:rsid w:val="00717983"/>
    <w:rsid w:val="00717A31"/>
    <w:rsid w:val="007221E6"/>
    <w:rsid w:val="00726279"/>
    <w:rsid w:val="00731341"/>
    <w:rsid w:val="00733A6C"/>
    <w:rsid w:val="00736375"/>
    <w:rsid w:val="0074046D"/>
    <w:rsid w:val="007426DA"/>
    <w:rsid w:val="00742FD3"/>
    <w:rsid w:val="00743976"/>
    <w:rsid w:val="0074753D"/>
    <w:rsid w:val="0074768C"/>
    <w:rsid w:val="007477E2"/>
    <w:rsid w:val="00754519"/>
    <w:rsid w:val="00756B8A"/>
    <w:rsid w:val="00762173"/>
    <w:rsid w:val="007634A3"/>
    <w:rsid w:val="00770B24"/>
    <w:rsid w:val="00770B5F"/>
    <w:rsid w:val="00772D89"/>
    <w:rsid w:val="00772F11"/>
    <w:rsid w:val="007736E1"/>
    <w:rsid w:val="00774355"/>
    <w:rsid w:val="007800ED"/>
    <w:rsid w:val="007853F3"/>
    <w:rsid w:val="007928EB"/>
    <w:rsid w:val="00793EB7"/>
    <w:rsid w:val="007973DD"/>
    <w:rsid w:val="00797F66"/>
    <w:rsid w:val="007A1306"/>
    <w:rsid w:val="007A1767"/>
    <w:rsid w:val="007A547F"/>
    <w:rsid w:val="007A5B0E"/>
    <w:rsid w:val="007A6F31"/>
    <w:rsid w:val="007B16DC"/>
    <w:rsid w:val="007B53FC"/>
    <w:rsid w:val="007B6F6B"/>
    <w:rsid w:val="007B6F8B"/>
    <w:rsid w:val="007B7AE5"/>
    <w:rsid w:val="007C0A63"/>
    <w:rsid w:val="007C3842"/>
    <w:rsid w:val="007C523C"/>
    <w:rsid w:val="007C5D0C"/>
    <w:rsid w:val="007C67B6"/>
    <w:rsid w:val="007D4342"/>
    <w:rsid w:val="007D4D09"/>
    <w:rsid w:val="007D593D"/>
    <w:rsid w:val="007E3E67"/>
    <w:rsid w:val="007E6FC3"/>
    <w:rsid w:val="007E7B55"/>
    <w:rsid w:val="007F1411"/>
    <w:rsid w:val="007F1F92"/>
    <w:rsid w:val="007F4EB0"/>
    <w:rsid w:val="007F7DE0"/>
    <w:rsid w:val="007F7F74"/>
    <w:rsid w:val="0080072F"/>
    <w:rsid w:val="00800FFD"/>
    <w:rsid w:val="00801DF2"/>
    <w:rsid w:val="00802535"/>
    <w:rsid w:val="00802CC4"/>
    <w:rsid w:val="00804440"/>
    <w:rsid w:val="008055CD"/>
    <w:rsid w:val="00805A8F"/>
    <w:rsid w:val="00806FEA"/>
    <w:rsid w:val="00811FDF"/>
    <w:rsid w:val="00812269"/>
    <w:rsid w:val="008128BE"/>
    <w:rsid w:val="0081531C"/>
    <w:rsid w:val="008166C1"/>
    <w:rsid w:val="008222E8"/>
    <w:rsid w:val="008330DA"/>
    <w:rsid w:val="00833144"/>
    <w:rsid w:val="008338B7"/>
    <w:rsid w:val="00834596"/>
    <w:rsid w:val="00835DCA"/>
    <w:rsid w:val="008401AF"/>
    <w:rsid w:val="008408EA"/>
    <w:rsid w:val="00842127"/>
    <w:rsid w:val="00847DB4"/>
    <w:rsid w:val="008527E1"/>
    <w:rsid w:val="008544BA"/>
    <w:rsid w:val="008546FB"/>
    <w:rsid w:val="008547A2"/>
    <w:rsid w:val="00854C04"/>
    <w:rsid w:val="00854C43"/>
    <w:rsid w:val="00855E2E"/>
    <w:rsid w:val="00857612"/>
    <w:rsid w:val="00857865"/>
    <w:rsid w:val="00857FB9"/>
    <w:rsid w:val="00861CC1"/>
    <w:rsid w:val="00865213"/>
    <w:rsid w:val="008672B3"/>
    <w:rsid w:val="00872140"/>
    <w:rsid w:val="0087223D"/>
    <w:rsid w:val="0087322E"/>
    <w:rsid w:val="00873DB6"/>
    <w:rsid w:val="00873E26"/>
    <w:rsid w:val="00873F88"/>
    <w:rsid w:val="00875486"/>
    <w:rsid w:val="008804B0"/>
    <w:rsid w:val="00881219"/>
    <w:rsid w:val="00885DF3"/>
    <w:rsid w:val="00887250"/>
    <w:rsid w:val="008876A0"/>
    <w:rsid w:val="00894384"/>
    <w:rsid w:val="00895A15"/>
    <w:rsid w:val="00896446"/>
    <w:rsid w:val="008A04BB"/>
    <w:rsid w:val="008A156F"/>
    <w:rsid w:val="008A54C5"/>
    <w:rsid w:val="008A5745"/>
    <w:rsid w:val="008A591B"/>
    <w:rsid w:val="008A6550"/>
    <w:rsid w:val="008B085E"/>
    <w:rsid w:val="008B0909"/>
    <w:rsid w:val="008B246E"/>
    <w:rsid w:val="008C07DD"/>
    <w:rsid w:val="008C2623"/>
    <w:rsid w:val="008C5CCC"/>
    <w:rsid w:val="008C7E0C"/>
    <w:rsid w:val="008D14E2"/>
    <w:rsid w:val="008D156B"/>
    <w:rsid w:val="008D2A32"/>
    <w:rsid w:val="008D5B48"/>
    <w:rsid w:val="008D6005"/>
    <w:rsid w:val="008D7348"/>
    <w:rsid w:val="008D7A51"/>
    <w:rsid w:val="008E4CCD"/>
    <w:rsid w:val="008E66F9"/>
    <w:rsid w:val="008F028E"/>
    <w:rsid w:val="008F0C74"/>
    <w:rsid w:val="008F206D"/>
    <w:rsid w:val="008F3100"/>
    <w:rsid w:val="008F5D21"/>
    <w:rsid w:val="009012F3"/>
    <w:rsid w:val="0090179A"/>
    <w:rsid w:val="009019F7"/>
    <w:rsid w:val="009036E7"/>
    <w:rsid w:val="009052D9"/>
    <w:rsid w:val="009075D6"/>
    <w:rsid w:val="009113E1"/>
    <w:rsid w:val="00911F01"/>
    <w:rsid w:val="009125BF"/>
    <w:rsid w:val="009138EB"/>
    <w:rsid w:val="00913D86"/>
    <w:rsid w:val="00914796"/>
    <w:rsid w:val="00921AA8"/>
    <w:rsid w:val="00922EDB"/>
    <w:rsid w:val="009241ED"/>
    <w:rsid w:val="00925FC3"/>
    <w:rsid w:val="00930202"/>
    <w:rsid w:val="00943E7A"/>
    <w:rsid w:val="0094423D"/>
    <w:rsid w:val="00945711"/>
    <w:rsid w:val="0094605B"/>
    <w:rsid w:val="00946E38"/>
    <w:rsid w:val="009473B4"/>
    <w:rsid w:val="00950ABC"/>
    <w:rsid w:val="00952181"/>
    <w:rsid w:val="00952A06"/>
    <w:rsid w:val="00952EB6"/>
    <w:rsid w:val="00953015"/>
    <w:rsid w:val="009568C9"/>
    <w:rsid w:val="0095723D"/>
    <w:rsid w:val="009579F8"/>
    <w:rsid w:val="0096120D"/>
    <w:rsid w:val="00961E9D"/>
    <w:rsid w:val="00962104"/>
    <w:rsid w:val="00964879"/>
    <w:rsid w:val="00970B61"/>
    <w:rsid w:val="009717D4"/>
    <w:rsid w:val="00971ECA"/>
    <w:rsid w:val="00972408"/>
    <w:rsid w:val="00975E2C"/>
    <w:rsid w:val="00981C9D"/>
    <w:rsid w:val="009852E1"/>
    <w:rsid w:val="00991335"/>
    <w:rsid w:val="009934E2"/>
    <w:rsid w:val="00995223"/>
    <w:rsid w:val="00995C7C"/>
    <w:rsid w:val="009978C8"/>
    <w:rsid w:val="009A0AA2"/>
    <w:rsid w:val="009A12BB"/>
    <w:rsid w:val="009A13A0"/>
    <w:rsid w:val="009A5C04"/>
    <w:rsid w:val="009B0830"/>
    <w:rsid w:val="009B40DC"/>
    <w:rsid w:val="009B4E21"/>
    <w:rsid w:val="009B6101"/>
    <w:rsid w:val="009B64C7"/>
    <w:rsid w:val="009B746C"/>
    <w:rsid w:val="009C0731"/>
    <w:rsid w:val="009C0C26"/>
    <w:rsid w:val="009C4390"/>
    <w:rsid w:val="009C57CE"/>
    <w:rsid w:val="009C5B95"/>
    <w:rsid w:val="009C6AB5"/>
    <w:rsid w:val="009C6EF9"/>
    <w:rsid w:val="009C6FD8"/>
    <w:rsid w:val="009D2A73"/>
    <w:rsid w:val="009D35E8"/>
    <w:rsid w:val="009D47E0"/>
    <w:rsid w:val="009D567D"/>
    <w:rsid w:val="009D740C"/>
    <w:rsid w:val="009F0846"/>
    <w:rsid w:val="009F1B8D"/>
    <w:rsid w:val="009F2EE8"/>
    <w:rsid w:val="009F3851"/>
    <w:rsid w:val="009F3DE2"/>
    <w:rsid w:val="009F4971"/>
    <w:rsid w:val="009F6BF8"/>
    <w:rsid w:val="009F71C9"/>
    <w:rsid w:val="009F7399"/>
    <w:rsid w:val="00A10F88"/>
    <w:rsid w:val="00A11E71"/>
    <w:rsid w:val="00A13638"/>
    <w:rsid w:val="00A13D6A"/>
    <w:rsid w:val="00A157E5"/>
    <w:rsid w:val="00A23E3F"/>
    <w:rsid w:val="00A24457"/>
    <w:rsid w:val="00A24CF8"/>
    <w:rsid w:val="00A258E5"/>
    <w:rsid w:val="00A305B3"/>
    <w:rsid w:val="00A33511"/>
    <w:rsid w:val="00A363FB"/>
    <w:rsid w:val="00A37322"/>
    <w:rsid w:val="00A37BEC"/>
    <w:rsid w:val="00A448C3"/>
    <w:rsid w:val="00A44B4B"/>
    <w:rsid w:val="00A468C5"/>
    <w:rsid w:val="00A52451"/>
    <w:rsid w:val="00A52813"/>
    <w:rsid w:val="00A52EC3"/>
    <w:rsid w:val="00A53A4B"/>
    <w:rsid w:val="00A53D01"/>
    <w:rsid w:val="00A57332"/>
    <w:rsid w:val="00A57359"/>
    <w:rsid w:val="00A579E0"/>
    <w:rsid w:val="00A6074B"/>
    <w:rsid w:val="00A62890"/>
    <w:rsid w:val="00A63027"/>
    <w:rsid w:val="00A6476A"/>
    <w:rsid w:val="00A66314"/>
    <w:rsid w:val="00A718E1"/>
    <w:rsid w:val="00A7229A"/>
    <w:rsid w:val="00A735B1"/>
    <w:rsid w:val="00A85F71"/>
    <w:rsid w:val="00A86778"/>
    <w:rsid w:val="00A91F5B"/>
    <w:rsid w:val="00A93D77"/>
    <w:rsid w:val="00A93FEA"/>
    <w:rsid w:val="00A94034"/>
    <w:rsid w:val="00A94B37"/>
    <w:rsid w:val="00A95759"/>
    <w:rsid w:val="00AA6130"/>
    <w:rsid w:val="00AC1B04"/>
    <w:rsid w:val="00AC2008"/>
    <w:rsid w:val="00AC3694"/>
    <w:rsid w:val="00AC50C9"/>
    <w:rsid w:val="00AC60F8"/>
    <w:rsid w:val="00AC6276"/>
    <w:rsid w:val="00AC63DF"/>
    <w:rsid w:val="00AC6BB9"/>
    <w:rsid w:val="00AC70FD"/>
    <w:rsid w:val="00AD1DCB"/>
    <w:rsid w:val="00AD33E0"/>
    <w:rsid w:val="00AD5D82"/>
    <w:rsid w:val="00AD6062"/>
    <w:rsid w:val="00AD6CF0"/>
    <w:rsid w:val="00AE3843"/>
    <w:rsid w:val="00AE38DB"/>
    <w:rsid w:val="00AE4151"/>
    <w:rsid w:val="00AE6CA9"/>
    <w:rsid w:val="00AF068D"/>
    <w:rsid w:val="00AF148F"/>
    <w:rsid w:val="00AF35F8"/>
    <w:rsid w:val="00AF7BFF"/>
    <w:rsid w:val="00AF7E1E"/>
    <w:rsid w:val="00B00D64"/>
    <w:rsid w:val="00B0299F"/>
    <w:rsid w:val="00B03C48"/>
    <w:rsid w:val="00B04110"/>
    <w:rsid w:val="00B04982"/>
    <w:rsid w:val="00B06663"/>
    <w:rsid w:val="00B06A7B"/>
    <w:rsid w:val="00B07BDC"/>
    <w:rsid w:val="00B10A9D"/>
    <w:rsid w:val="00B13D2F"/>
    <w:rsid w:val="00B14C7A"/>
    <w:rsid w:val="00B14D4B"/>
    <w:rsid w:val="00B17C3E"/>
    <w:rsid w:val="00B209DF"/>
    <w:rsid w:val="00B238FE"/>
    <w:rsid w:val="00B249E5"/>
    <w:rsid w:val="00B307E1"/>
    <w:rsid w:val="00B316DB"/>
    <w:rsid w:val="00B370AC"/>
    <w:rsid w:val="00B40956"/>
    <w:rsid w:val="00B450EC"/>
    <w:rsid w:val="00B45227"/>
    <w:rsid w:val="00B46EEC"/>
    <w:rsid w:val="00B47916"/>
    <w:rsid w:val="00B504D1"/>
    <w:rsid w:val="00B50770"/>
    <w:rsid w:val="00B50FE7"/>
    <w:rsid w:val="00B53748"/>
    <w:rsid w:val="00B544EE"/>
    <w:rsid w:val="00B5535D"/>
    <w:rsid w:val="00B55B01"/>
    <w:rsid w:val="00B5606E"/>
    <w:rsid w:val="00B56A87"/>
    <w:rsid w:val="00B600F4"/>
    <w:rsid w:val="00B61CAC"/>
    <w:rsid w:val="00B638A6"/>
    <w:rsid w:val="00B641A3"/>
    <w:rsid w:val="00B64B50"/>
    <w:rsid w:val="00B6595D"/>
    <w:rsid w:val="00B66D42"/>
    <w:rsid w:val="00B71EF2"/>
    <w:rsid w:val="00B74AB6"/>
    <w:rsid w:val="00B76758"/>
    <w:rsid w:val="00B80BBC"/>
    <w:rsid w:val="00B8164C"/>
    <w:rsid w:val="00B83014"/>
    <w:rsid w:val="00B85433"/>
    <w:rsid w:val="00B9086A"/>
    <w:rsid w:val="00B9185E"/>
    <w:rsid w:val="00B91968"/>
    <w:rsid w:val="00B9216A"/>
    <w:rsid w:val="00B926B4"/>
    <w:rsid w:val="00B956AD"/>
    <w:rsid w:val="00B95BCB"/>
    <w:rsid w:val="00BA0157"/>
    <w:rsid w:val="00BA0D04"/>
    <w:rsid w:val="00BA251E"/>
    <w:rsid w:val="00BA7715"/>
    <w:rsid w:val="00BB0B35"/>
    <w:rsid w:val="00BB206D"/>
    <w:rsid w:val="00BB263B"/>
    <w:rsid w:val="00BB285B"/>
    <w:rsid w:val="00BB3FF0"/>
    <w:rsid w:val="00BB42A2"/>
    <w:rsid w:val="00BB4D3C"/>
    <w:rsid w:val="00BB5A3C"/>
    <w:rsid w:val="00BB7F61"/>
    <w:rsid w:val="00BC4208"/>
    <w:rsid w:val="00BC7909"/>
    <w:rsid w:val="00BC7C93"/>
    <w:rsid w:val="00BC7EDE"/>
    <w:rsid w:val="00BD2CF6"/>
    <w:rsid w:val="00BD32A5"/>
    <w:rsid w:val="00BD3AB9"/>
    <w:rsid w:val="00BE29BE"/>
    <w:rsid w:val="00BE34AC"/>
    <w:rsid w:val="00BF067D"/>
    <w:rsid w:val="00BF4514"/>
    <w:rsid w:val="00BF4976"/>
    <w:rsid w:val="00BF62BF"/>
    <w:rsid w:val="00C0025E"/>
    <w:rsid w:val="00C004E0"/>
    <w:rsid w:val="00C00F7B"/>
    <w:rsid w:val="00C04479"/>
    <w:rsid w:val="00C056EC"/>
    <w:rsid w:val="00C10D7D"/>
    <w:rsid w:val="00C11744"/>
    <w:rsid w:val="00C11EAF"/>
    <w:rsid w:val="00C13AE2"/>
    <w:rsid w:val="00C14E6A"/>
    <w:rsid w:val="00C20C50"/>
    <w:rsid w:val="00C231B9"/>
    <w:rsid w:val="00C25A25"/>
    <w:rsid w:val="00C25E36"/>
    <w:rsid w:val="00C27D74"/>
    <w:rsid w:val="00C31074"/>
    <w:rsid w:val="00C32A5E"/>
    <w:rsid w:val="00C43E83"/>
    <w:rsid w:val="00C43FFE"/>
    <w:rsid w:val="00C453D9"/>
    <w:rsid w:val="00C50DA3"/>
    <w:rsid w:val="00C511A4"/>
    <w:rsid w:val="00C52A86"/>
    <w:rsid w:val="00C6338E"/>
    <w:rsid w:val="00C63883"/>
    <w:rsid w:val="00C65543"/>
    <w:rsid w:val="00C66D0C"/>
    <w:rsid w:val="00C71785"/>
    <w:rsid w:val="00C72944"/>
    <w:rsid w:val="00C756D1"/>
    <w:rsid w:val="00C756E1"/>
    <w:rsid w:val="00C77A06"/>
    <w:rsid w:val="00C77AE0"/>
    <w:rsid w:val="00C836CA"/>
    <w:rsid w:val="00C90BBF"/>
    <w:rsid w:val="00C90D44"/>
    <w:rsid w:val="00C92AA9"/>
    <w:rsid w:val="00C941DE"/>
    <w:rsid w:val="00C95E09"/>
    <w:rsid w:val="00C96AAA"/>
    <w:rsid w:val="00CA4447"/>
    <w:rsid w:val="00CB0946"/>
    <w:rsid w:val="00CB1141"/>
    <w:rsid w:val="00CB1E3D"/>
    <w:rsid w:val="00CB77E0"/>
    <w:rsid w:val="00CC53B2"/>
    <w:rsid w:val="00CC5DD4"/>
    <w:rsid w:val="00CC74E1"/>
    <w:rsid w:val="00CD1101"/>
    <w:rsid w:val="00CD34F5"/>
    <w:rsid w:val="00CD6CF3"/>
    <w:rsid w:val="00CE01C8"/>
    <w:rsid w:val="00CE392A"/>
    <w:rsid w:val="00CE395A"/>
    <w:rsid w:val="00CE5D98"/>
    <w:rsid w:val="00CE6217"/>
    <w:rsid w:val="00CE6E75"/>
    <w:rsid w:val="00CF1F2E"/>
    <w:rsid w:val="00CF2D95"/>
    <w:rsid w:val="00CF3596"/>
    <w:rsid w:val="00CF38ED"/>
    <w:rsid w:val="00CF67A0"/>
    <w:rsid w:val="00CF7AD7"/>
    <w:rsid w:val="00D014BF"/>
    <w:rsid w:val="00D02F82"/>
    <w:rsid w:val="00D04D54"/>
    <w:rsid w:val="00D0567D"/>
    <w:rsid w:val="00D0625A"/>
    <w:rsid w:val="00D10454"/>
    <w:rsid w:val="00D10637"/>
    <w:rsid w:val="00D10CF9"/>
    <w:rsid w:val="00D111B1"/>
    <w:rsid w:val="00D122E0"/>
    <w:rsid w:val="00D12ADD"/>
    <w:rsid w:val="00D15390"/>
    <w:rsid w:val="00D1639F"/>
    <w:rsid w:val="00D166BA"/>
    <w:rsid w:val="00D16952"/>
    <w:rsid w:val="00D1722E"/>
    <w:rsid w:val="00D20B41"/>
    <w:rsid w:val="00D20D9E"/>
    <w:rsid w:val="00D267FA"/>
    <w:rsid w:val="00D26BFB"/>
    <w:rsid w:val="00D2739A"/>
    <w:rsid w:val="00D27477"/>
    <w:rsid w:val="00D275DD"/>
    <w:rsid w:val="00D27855"/>
    <w:rsid w:val="00D309C0"/>
    <w:rsid w:val="00D31DF3"/>
    <w:rsid w:val="00D33C66"/>
    <w:rsid w:val="00D34AA2"/>
    <w:rsid w:val="00D358FB"/>
    <w:rsid w:val="00D361EE"/>
    <w:rsid w:val="00D41621"/>
    <w:rsid w:val="00D41A72"/>
    <w:rsid w:val="00D50C9E"/>
    <w:rsid w:val="00D53539"/>
    <w:rsid w:val="00D557D9"/>
    <w:rsid w:val="00D62DB3"/>
    <w:rsid w:val="00D63AE8"/>
    <w:rsid w:val="00D6530A"/>
    <w:rsid w:val="00D70285"/>
    <w:rsid w:val="00D7097C"/>
    <w:rsid w:val="00D72247"/>
    <w:rsid w:val="00D73B14"/>
    <w:rsid w:val="00D765C6"/>
    <w:rsid w:val="00D76953"/>
    <w:rsid w:val="00D81F1C"/>
    <w:rsid w:val="00D82872"/>
    <w:rsid w:val="00D90E1D"/>
    <w:rsid w:val="00D92336"/>
    <w:rsid w:val="00D92DEE"/>
    <w:rsid w:val="00D93F3F"/>
    <w:rsid w:val="00D96E80"/>
    <w:rsid w:val="00D96E90"/>
    <w:rsid w:val="00D97E48"/>
    <w:rsid w:val="00DA02B1"/>
    <w:rsid w:val="00DA19C6"/>
    <w:rsid w:val="00DA48D0"/>
    <w:rsid w:val="00DA572A"/>
    <w:rsid w:val="00DB158D"/>
    <w:rsid w:val="00DB3481"/>
    <w:rsid w:val="00DB4D3C"/>
    <w:rsid w:val="00DB55B5"/>
    <w:rsid w:val="00DB7F84"/>
    <w:rsid w:val="00DC0BAE"/>
    <w:rsid w:val="00DC0E02"/>
    <w:rsid w:val="00DC10B5"/>
    <w:rsid w:val="00DC1B84"/>
    <w:rsid w:val="00DC5D62"/>
    <w:rsid w:val="00DC6027"/>
    <w:rsid w:val="00DC73A9"/>
    <w:rsid w:val="00DD0311"/>
    <w:rsid w:val="00DD17C0"/>
    <w:rsid w:val="00DD257D"/>
    <w:rsid w:val="00DD2630"/>
    <w:rsid w:val="00DD3784"/>
    <w:rsid w:val="00DD3884"/>
    <w:rsid w:val="00DD436B"/>
    <w:rsid w:val="00DD4CB5"/>
    <w:rsid w:val="00DD565D"/>
    <w:rsid w:val="00DD69B2"/>
    <w:rsid w:val="00DE21C6"/>
    <w:rsid w:val="00DE2E29"/>
    <w:rsid w:val="00DE72A9"/>
    <w:rsid w:val="00DE7AAD"/>
    <w:rsid w:val="00DF07B3"/>
    <w:rsid w:val="00DF1867"/>
    <w:rsid w:val="00DF227B"/>
    <w:rsid w:val="00DF7A8F"/>
    <w:rsid w:val="00DF7C96"/>
    <w:rsid w:val="00E001BA"/>
    <w:rsid w:val="00E017D8"/>
    <w:rsid w:val="00E02A04"/>
    <w:rsid w:val="00E034FB"/>
    <w:rsid w:val="00E039AE"/>
    <w:rsid w:val="00E0411C"/>
    <w:rsid w:val="00E04E72"/>
    <w:rsid w:val="00E10BBE"/>
    <w:rsid w:val="00E1378A"/>
    <w:rsid w:val="00E20B12"/>
    <w:rsid w:val="00E2405C"/>
    <w:rsid w:val="00E251C9"/>
    <w:rsid w:val="00E26B11"/>
    <w:rsid w:val="00E33569"/>
    <w:rsid w:val="00E3443A"/>
    <w:rsid w:val="00E34ACD"/>
    <w:rsid w:val="00E36E94"/>
    <w:rsid w:val="00E400D2"/>
    <w:rsid w:val="00E40D1B"/>
    <w:rsid w:val="00E44E54"/>
    <w:rsid w:val="00E45260"/>
    <w:rsid w:val="00E462B7"/>
    <w:rsid w:val="00E46429"/>
    <w:rsid w:val="00E50234"/>
    <w:rsid w:val="00E50E7D"/>
    <w:rsid w:val="00E5121D"/>
    <w:rsid w:val="00E56B51"/>
    <w:rsid w:val="00E56E17"/>
    <w:rsid w:val="00E61BD9"/>
    <w:rsid w:val="00E6224A"/>
    <w:rsid w:val="00E625E2"/>
    <w:rsid w:val="00E704D4"/>
    <w:rsid w:val="00E70B31"/>
    <w:rsid w:val="00E72F86"/>
    <w:rsid w:val="00E7604B"/>
    <w:rsid w:val="00E77534"/>
    <w:rsid w:val="00E85788"/>
    <w:rsid w:val="00E92069"/>
    <w:rsid w:val="00E92B36"/>
    <w:rsid w:val="00E96916"/>
    <w:rsid w:val="00EA123E"/>
    <w:rsid w:val="00EA13DD"/>
    <w:rsid w:val="00EA14EF"/>
    <w:rsid w:val="00EA2848"/>
    <w:rsid w:val="00EA4A3A"/>
    <w:rsid w:val="00EB1A7A"/>
    <w:rsid w:val="00EB3808"/>
    <w:rsid w:val="00EB3BE2"/>
    <w:rsid w:val="00EB43F3"/>
    <w:rsid w:val="00EB46BA"/>
    <w:rsid w:val="00EB48A3"/>
    <w:rsid w:val="00EB551A"/>
    <w:rsid w:val="00EC087A"/>
    <w:rsid w:val="00EC32FE"/>
    <w:rsid w:val="00EC5314"/>
    <w:rsid w:val="00EE0FA9"/>
    <w:rsid w:val="00EE1E46"/>
    <w:rsid w:val="00EE29C6"/>
    <w:rsid w:val="00EE2ACA"/>
    <w:rsid w:val="00EE54BB"/>
    <w:rsid w:val="00EF128D"/>
    <w:rsid w:val="00EF1588"/>
    <w:rsid w:val="00EF1D8F"/>
    <w:rsid w:val="00EF276D"/>
    <w:rsid w:val="00EF6383"/>
    <w:rsid w:val="00EF7575"/>
    <w:rsid w:val="00F037E5"/>
    <w:rsid w:val="00F05472"/>
    <w:rsid w:val="00F07511"/>
    <w:rsid w:val="00F1112E"/>
    <w:rsid w:val="00F11B5D"/>
    <w:rsid w:val="00F12B0F"/>
    <w:rsid w:val="00F13BFA"/>
    <w:rsid w:val="00F1449B"/>
    <w:rsid w:val="00F16062"/>
    <w:rsid w:val="00F1606E"/>
    <w:rsid w:val="00F163E3"/>
    <w:rsid w:val="00F20039"/>
    <w:rsid w:val="00F24BA5"/>
    <w:rsid w:val="00F2654C"/>
    <w:rsid w:val="00F350D1"/>
    <w:rsid w:val="00F36BC7"/>
    <w:rsid w:val="00F37DAC"/>
    <w:rsid w:val="00F43FA3"/>
    <w:rsid w:val="00F474C7"/>
    <w:rsid w:val="00F515F5"/>
    <w:rsid w:val="00F5221D"/>
    <w:rsid w:val="00F53042"/>
    <w:rsid w:val="00F54087"/>
    <w:rsid w:val="00F542B2"/>
    <w:rsid w:val="00F55A23"/>
    <w:rsid w:val="00F55B28"/>
    <w:rsid w:val="00F56DD0"/>
    <w:rsid w:val="00F60236"/>
    <w:rsid w:val="00F61BBB"/>
    <w:rsid w:val="00F620F3"/>
    <w:rsid w:val="00F62A66"/>
    <w:rsid w:val="00F62C92"/>
    <w:rsid w:val="00F6319B"/>
    <w:rsid w:val="00F64E93"/>
    <w:rsid w:val="00F66F9E"/>
    <w:rsid w:val="00F70A09"/>
    <w:rsid w:val="00F70A70"/>
    <w:rsid w:val="00F71A34"/>
    <w:rsid w:val="00F72951"/>
    <w:rsid w:val="00F73718"/>
    <w:rsid w:val="00F77B2D"/>
    <w:rsid w:val="00F77D4C"/>
    <w:rsid w:val="00F81DB5"/>
    <w:rsid w:val="00F954DC"/>
    <w:rsid w:val="00F960F0"/>
    <w:rsid w:val="00F97EC6"/>
    <w:rsid w:val="00FA001A"/>
    <w:rsid w:val="00FA0F81"/>
    <w:rsid w:val="00FA3883"/>
    <w:rsid w:val="00FA3A91"/>
    <w:rsid w:val="00FA40CE"/>
    <w:rsid w:val="00FA4358"/>
    <w:rsid w:val="00FA4D20"/>
    <w:rsid w:val="00FB01B9"/>
    <w:rsid w:val="00FB2CCA"/>
    <w:rsid w:val="00FB2E27"/>
    <w:rsid w:val="00FB3F69"/>
    <w:rsid w:val="00FB60B9"/>
    <w:rsid w:val="00FC51A0"/>
    <w:rsid w:val="00FC662E"/>
    <w:rsid w:val="00FD1997"/>
    <w:rsid w:val="00FD238F"/>
    <w:rsid w:val="00FD2741"/>
    <w:rsid w:val="00FD274B"/>
    <w:rsid w:val="00FD6AEC"/>
    <w:rsid w:val="00FE0B1C"/>
    <w:rsid w:val="00FE0E3D"/>
    <w:rsid w:val="00FE1626"/>
    <w:rsid w:val="00FE194D"/>
    <w:rsid w:val="00FE2D2C"/>
    <w:rsid w:val="00FE3948"/>
    <w:rsid w:val="00FE46DA"/>
    <w:rsid w:val="00FE4AB7"/>
    <w:rsid w:val="00FE5EF7"/>
    <w:rsid w:val="00FE761A"/>
    <w:rsid w:val="00FF3440"/>
    <w:rsid w:val="00FF4CE5"/>
    <w:rsid w:val="00FF5433"/>
    <w:rsid w:val="018E28D5"/>
    <w:rsid w:val="05BF533E"/>
    <w:rsid w:val="0C571D49"/>
    <w:rsid w:val="0D9AA61B"/>
    <w:rsid w:val="0EDD12A2"/>
    <w:rsid w:val="1068E6BC"/>
    <w:rsid w:val="11A347F6"/>
    <w:rsid w:val="123FAF0C"/>
    <w:rsid w:val="153713B4"/>
    <w:rsid w:val="158806C7"/>
    <w:rsid w:val="1ABA7FCB"/>
    <w:rsid w:val="1CBB12C7"/>
    <w:rsid w:val="1D964C2B"/>
    <w:rsid w:val="20C1962E"/>
    <w:rsid w:val="2691ED84"/>
    <w:rsid w:val="27260584"/>
    <w:rsid w:val="275DB349"/>
    <w:rsid w:val="296C9DEA"/>
    <w:rsid w:val="2B1A04C6"/>
    <w:rsid w:val="2B63E473"/>
    <w:rsid w:val="2C6E763F"/>
    <w:rsid w:val="2D658629"/>
    <w:rsid w:val="2E2939DF"/>
    <w:rsid w:val="2FA577DC"/>
    <w:rsid w:val="328E33CC"/>
    <w:rsid w:val="32EDF21F"/>
    <w:rsid w:val="38779A77"/>
    <w:rsid w:val="41E19E7C"/>
    <w:rsid w:val="44B68CB3"/>
    <w:rsid w:val="44C036CD"/>
    <w:rsid w:val="481EB9F6"/>
    <w:rsid w:val="48ABD803"/>
    <w:rsid w:val="4AE89E70"/>
    <w:rsid w:val="5043F878"/>
    <w:rsid w:val="57ED7513"/>
    <w:rsid w:val="58E49C3E"/>
    <w:rsid w:val="59507557"/>
    <w:rsid w:val="61FD54A6"/>
    <w:rsid w:val="625F083E"/>
    <w:rsid w:val="64B1A6D2"/>
    <w:rsid w:val="674CA12B"/>
    <w:rsid w:val="6A5129BC"/>
    <w:rsid w:val="6CBED9FE"/>
    <w:rsid w:val="71DBB11C"/>
    <w:rsid w:val="78C18B5D"/>
    <w:rsid w:val="7ABAA7CC"/>
    <w:rsid w:val="7AEF8235"/>
    <w:rsid w:val="7AF291C7"/>
    <w:rsid w:val="7B1C5F85"/>
    <w:rsid w:val="7C187BA8"/>
    <w:rsid w:val="7C8918D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46A8"/>
  <w15:docId w15:val="{31FA8BB3-350F-49C9-B777-8FACFB87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qFormat/>
    <w:pPr>
      <w:keepNext/>
      <w:outlineLvl w:val="0"/>
    </w:pPr>
    <w:rPr>
      <w:sz w:val="24"/>
    </w:rPr>
  </w:style>
  <w:style w:type="paragraph" w:styleId="Otsikko2">
    <w:name w:val="heading 2"/>
    <w:basedOn w:val="Normaali"/>
    <w:next w:val="Normaali"/>
    <w:link w:val="Otsikko2Char"/>
    <w:uiPriority w:val="9"/>
    <w:unhideWhenUsed/>
    <w:qFormat/>
    <w:rsid w:val="001669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uiPriority w:val="99"/>
    <w:unhideWhenUsed/>
    <w:rsid w:val="00EE2ACA"/>
    <w:rPr>
      <w:color w:val="0000FF"/>
      <w:u w:val="single"/>
    </w:rPr>
  </w:style>
  <w:style w:type="character" w:styleId="AvattuHyperlinkki">
    <w:name w:val="FollowedHyperlink"/>
    <w:uiPriority w:val="99"/>
    <w:semiHidden/>
    <w:unhideWhenUsed/>
    <w:rsid w:val="00F73718"/>
    <w:rPr>
      <w:color w:val="800080"/>
      <w:u w:val="single"/>
    </w:rPr>
  </w:style>
  <w:style w:type="character" w:styleId="Kommentinviite">
    <w:name w:val="annotation reference"/>
    <w:semiHidden/>
    <w:unhideWhenUsed/>
    <w:rsid w:val="00486051"/>
    <w:rPr>
      <w:sz w:val="16"/>
      <w:szCs w:val="16"/>
    </w:rPr>
  </w:style>
  <w:style w:type="paragraph" w:styleId="Kommentinteksti">
    <w:name w:val="annotation text"/>
    <w:basedOn w:val="Normaali"/>
    <w:link w:val="KommentintekstiChar"/>
    <w:semiHidden/>
    <w:unhideWhenUsed/>
    <w:rsid w:val="00486051"/>
  </w:style>
  <w:style w:type="character" w:customStyle="1" w:styleId="KommentintekstiChar">
    <w:name w:val="Kommentin teksti Char"/>
    <w:basedOn w:val="Kappaleenoletusfontti"/>
    <w:link w:val="Kommentinteksti"/>
    <w:semiHidden/>
    <w:rsid w:val="00486051"/>
  </w:style>
  <w:style w:type="paragraph" w:styleId="Kommentinotsikko">
    <w:name w:val="annotation subject"/>
    <w:basedOn w:val="Kommentinteksti"/>
    <w:next w:val="Kommentinteksti"/>
    <w:link w:val="KommentinotsikkoChar"/>
    <w:uiPriority w:val="99"/>
    <w:semiHidden/>
    <w:unhideWhenUsed/>
    <w:rsid w:val="00486051"/>
    <w:rPr>
      <w:b/>
      <w:bCs/>
    </w:rPr>
  </w:style>
  <w:style w:type="character" w:customStyle="1" w:styleId="KommentinotsikkoChar">
    <w:name w:val="Kommentin otsikko Char"/>
    <w:link w:val="Kommentinotsikko"/>
    <w:uiPriority w:val="99"/>
    <w:semiHidden/>
    <w:rsid w:val="00486051"/>
    <w:rPr>
      <w:b/>
      <w:bCs/>
    </w:rPr>
  </w:style>
  <w:style w:type="paragraph" w:styleId="Seliteteksti">
    <w:name w:val="Balloon Text"/>
    <w:basedOn w:val="Normaali"/>
    <w:link w:val="SelitetekstiChar"/>
    <w:uiPriority w:val="99"/>
    <w:semiHidden/>
    <w:unhideWhenUsed/>
    <w:rsid w:val="00486051"/>
    <w:rPr>
      <w:rFonts w:ascii="Tahoma" w:hAnsi="Tahoma" w:cs="Tahoma"/>
      <w:sz w:val="16"/>
      <w:szCs w:val="16"/>
    </w:rPr>
  </w:style>
  <w:style w:type="character" w:customStyle="1" w:styleId="SelitetekstiChar">
    <w:name w:val="Seliteteksti Char"/>
    <w:link w:val="Seliteteksti"/>
    <w:uiPriority w:val="99"/>
    <w:semiHidden/>
    <w:rsid w:val="00486051"/>
    <w:rPr>
      <w:rFonts w:ascii="Tahoma" w:hAnsi="Tahoma" w:cs="Tahoma"/>
      <w:sz w:val="16"/>
      <w:szCs w:val="16"/>
    </w:rPr>
  </w:style>
  <w:style w:type="character" w:styleId="Voimakas">
    <w:name w:val="Strong"/>
    <w:uiPriority w:val="22"/>
    <w:qFormat/>
    <w:rsid w:val="00B47916"/>
    <w:rPr>
      <w:b/>
      <w:bCs/>
    </w:rPr>
  </w:style>
  <w:style w:type="paragraph" w:styleId="NormaaliWWW">
    <w:name w:val="Normal (Web)"/>
    <w:basedOn w:val="Normaali"/>
    <w:uiPriority w:val="99"/>
    <w:unhideWhenUsed/>
    <w:rsid w:val="00FE4AB7"/>
    <w:pPr>
      <w:spacing w:before="100" w:beforeAutospacing="1" w:after="100" w:afterAutospacing="1"/>
    </w:pPr>
    <w:rPr>
      <w:sz w:val="24"/>
      <w:szCs w:val="24"/>
    </w:rPr>
  </w:style>
  <w:style w:type="character" w:customStyle="1" w:styleId="apple-converted-space">
    <w:name w:val="apple-converted-space"/>
    <w:basedOn w:val="Kappaleenoletusfontti"/>
    <w:rsid w:val="000A35B2"/>
  </w:style>
  <w:style w:type="character" w:customStyle="1" w:styleId="Otsikko2Char">
    <w:name w:val="Otsikko 2 Char"/>
    <w:basedOn w:val="Kappaleenoletusfontti"/>
    <w:link w:val="Otsikko2"/>
    <w:uiPriority w:val="9"/>
    <w:rsid w:val="00166966"/>
    <w:rPr>
      <w:rFonts w:asciiTheme="majorHAnsi" w:eastAsiaTheme="majorEastAsia" w:hAnsiTheme="majorHAnsi" w:cstheme="majorBidi"/>
      <w:b/>
      <w:bCs/>
      <w:color w:val="4F81BD" w:themeColor="accent1"/>
      <w:sz w:val="26"/>
      <w:szCs w:val="26"/>
    </w:rPr>
  </w:style>
  <w:style w:type="paragraph" w:customStyle="1" w:styleId="newsingress">
    <w:name w:val="newsingress"/>
    <w:basedOn w:val="Normaali"/>
    <w:rsid w:val="000525B2"/>
    <w:pPr>
      <w:spacing w:before="100" w:beforeAutospacing="1" w:after="100" w:afterAutospacing="1"/>
    </w:pPr>
    <w:rPr>
      <w:sz w:val="24"/>
      <w:szCs w:val="24"/>
    </w:rPr>
  </w:style>
  <w:style w:type="paragraph" w:styleId="Yltunniste">
    <w:name w:val="header"/>
    <w:basedOn w:val="Normaali"/>
    <w:link w:val="YltunnisteChar"/>
    <w:uiPriority w:val="99"/>
    <w:unhideWhenUsed/>
    <w:rsid w:val="00834596"/>
    <w:pPr>
      <w:tabs>
        <w:tab w:val="center" w:pos="4819"/>
        <w:tab w:val="right" w:pos="9638"/>
      </w:tabs>
    </w:pPr>
  </w:style>
  <w:style w:type="character" w:customStyle="1" w:styleId="YltunnisteChar">
    <w:name w:val="Ylätunniste Char"/>
    <w:basedOn w:val="Kappaleenoletusfontti"/>
    <w:link w:val="Yltunniste"/>
    <w:uiPriority w:val="99"/>
    <w:rsid w:val="00834596"/>
  </w:style>
  <w:style w:type="paragraph" w:styleId="Alatunniste">
    <w:name w:val="footer"/>
    <w:basedOn w:val="Normaali"/>
    <w:link w:val="AlatunnisteChar"/>
    <w:uiPriority w:val="99"/>
    <w:unhideWhenUsed/>
    <w:rsid w:val="00834596"/>
    <w:pPr>
      <w:tabs>
        <w:tab w:val="center" w:pos="4819"/>
        <w:tab w:val="right" w:pos="9638"/>
      </w:tabs>
    </w:pPr>
  </w:style>
  <w:style w:type="character" w:customStyle="1" w:styleId="AlatunnisteChar">
    <w:name w:val="Alatunniste Char"/>
    <w:basedOn w:val="Kappaleenoletusfontti"/>
    <w:link w:val="Alatunniste"/>
    <w:uiPriority w:val="99"/>
    <w:rsid w:val="00834596"/>
  </w:style>
  <w:style w:type="paragraph" w:styleId="Luettelokappale">
    <w:name w:val="List Paragraph"/>
    <w:basedOn w:val="Normaali"/>
    <w:uiPriority w:val="34"/>
    <w:qFormat/>
    <w:rsid w:val="00A52EC3"/>
    <w:pPr>
      <w:ind w:left="720"/>
      <w:contextualSpacing/>
    </w:pPr>
  </w:style>
  <w:style w:type="paragraph" w:styleId="Vaintekstin">
    <w:name w:val="Plain Text"/>
    <w:basedOn w:val="Normaali"/>
    <w:link w:val="VaintekstinChar"/>
    <w:uiPriority w:val="99"/>
    <w:semiHidden/>
    <w:unhideWhenUsed/>
    <w:rsid w:val="00D90E1D"/>
    <w:rPr>
      <w:rFonts w:ascii="Consolas" w:hAnsi="Consolas"/>
      <w:sz w:val="21"/>
      <w:szCs w:val="21"/>
    </w:rPr>
  </w:style>
  <w:style w:type="character" w:customStyle="1" w:styleId="VaintekstinChar">
    <w:name w:val="Vain tekstinä Char"/>
    <w:basedOn w:val="Kappaleenoletusfontti"/>
    <w:link w:val="Vaintekstin"/>
    <w:uiPriority w:val="99"/>
    <w:semiHidden/>
    <w:rsid w:val="00D90E1D"/>
    <w:rPr>
      <w:rFonts w:ascii="Consolas" w:hAnsi="Consolas"/>
      <w:sz w:val="21"/>
      <w:szCs w:val="21"/>
    </w:rPr>
  </w:style>
  <w:style w:type="character" w:styleId="Ratkaisematonmaininta">
    <w:name w:val="Unresolved Mention"/>
    <w:basedOn w:val="Kappaleenoletusfontti"/>
    <w:uiPriority w:val="99"/>
    <w:semiHidden/>
    <w:unhideWhenUsed/>
    <w:rsid w:val="000C0045"/>
    <w:rPr>
      <w:color w:val="605E5C"/>
      <w:shd w:val="clear" w:color="auto" w:fill="E1DFDD"/>
    </w:rPr>
  </w:style>
  <w:style w:type="paragraph" w:customStyle="1" w:styleId="ingress">
    <w:name w:val="ingress"/>
    <w:basedOn w:val="Normaali"/>
    <w:rsid w:val="00AF148F"/>
    <w:pPr>
      <w:spacing w:before="100" w:beforeAutospacing="1" w:after="100" w:afterAutospacing="1"/>
    </w:pPr>
    <w:rPr>
      <w:sz w:val="24"/>
      <w:szCs w:val="24"/>
    </w:rPr>
  </w:style>
  <w:style w:type="paragraph" w:styleId="Muutos">
    <w:name w:val="Revision"/>
    <w:hidden/>
    <w:uiPriority w:val="99"/>
    <w:semiHidden/>
    <w:rsid w:val="00E3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162">
      <w:bodyDiv w:val="1"/>
      <w:marLeft w:val="0"/>
      <w:marRight w:val="0"/>
      <w:marTop w:val="0"/>
      <w:marBottom w:val="0"/>
      <w:divBdr>
        <w:top w:val="none" w:sz="0" w:space="0" w:color="auto"/>
        <w:left w:val="none" w:sz="0" w:space="0" w:color="auto"/>
        <w:bottom w:val="none" w:sz="0" w:space="0" w:color="auto"/>
        <w:right w:val="none" w:sz="0" w:space="0" w:color="auto"/>
      </w:divBdr>
    </w:div>
    <w:div w:id="76679583">
      <w:bodyDiv w:val="1"/>
      <w:marLeft w:val="0"/>
      <w:marRight w:val="0"/>
      <w:marTop w:val="0"/>
      <w:marBottom w:val="0"/>
      <w:divBdr>
        <w:top w:val="none" w:sz="0" w:space="0" w:color="auto"/>
        <w:left w:val="none" w:sz="0" w:space="0" w:color="auto"/>
        <w:bottom w:val="none" w:sz="0" w:space="0" w:color="auto"/>
        <w:right w:val="none" w:sz="0" w:space="0" w:color="auto"/>
      </w:divBdr>
    </w:div>
    <w:div w:id="82141972">
      <w:bodyDiv w:val="1"/>
      <w:marLeft w:val="0"/>
      <w:marRight w:val="0"/>
      <w:marTop w:val="0"/>
      <w:marBottom w:val="0"/>
      <w:divBdr>
        <w:top w:val="none" w:sz="0" w:space="0" w:color="auto"/>
        <w:left w:val="none" w:sz="0" w:space="0" w:color="auto"/>
        <w:bottom w:val="none" w:sz="0" w:space="0" w:color="auto"/>
        <w:right w:val="none" w:sz="0" w:space="0" w:color="auto"/>
      </w:divBdr>
    </w:div>
    <w:div w:id="206988381">
      <w:bodyDiv w:val="1"/>
      <w:marLeft w:val="0"/>
      <w:marRight w:val="0"/>
      <w:marTop w:val="0"/>
      <w:marBottom w:val="0"/>
      <w:divBdr>
        <w:top w:val="none" w:sz="0" w:space="0" w:color="auto"/>
        <w:left w:val="none" w:sz="0" w:space="0" w:color="auto"/>
        <w:bottom w:val="none" w:sz="0" w:space="0" w:color="auto"/>
        <w:right w:val="none" w:sz="0" w:space="0" w:color="auto"/>
      </w:divBdr>
    </w:div>
    <w:div w:id="328826679">
      <w:bodyDiv w:val="1"/>
      <w:marLeft w:val="0"/>
      <w:marRight w:val="0"/>
      <w:marTop w:val="0"/>
      <w:marBottom w:val="0"/>
      <w:divBdr>
        <w:top w:val="none" w:sz="0" w:space="0" w:color="auto"/>
        <w:left w:val="none" w:sz="0" w:space="0" w:color="auto"/>
        <w:bottom w:val="none" w:sz="0" w:space="0" w:color="auto"/>
        <w:right w:val="none" w:sz="0" w:space="0" w:color="auto"/>
      </w:divBdr>
    </w:div>
    <w:div w:id="379987492">
      <w:bodyDiv w:val="1"/>
      <w:marLeft w:val="0"/>
      <w:marRight w:val="0"/>
      <w:marTop w:val="0"/>
      <w:marBottom w:val="0"/>
      <w:divBdr>
        <w:top w:val="none" w:sz="0" w:space="0" w:color="auto"/>
        <w:left w:val="none" w:sz="0" w:space="0" w:color="auto"/>
        <w:bottom w:val="none" w:sz="0" w:space="0" w:color="auto"/>
        <w:right w:val="none" w:sz="0" w:space="0" w:color="auto"/>
      </w:divBdr>
    </w:div>
    <w:div w:id="390152148">
      <w:bodyDiv w:val="1"/>
      <w:marLeft w:val="0"/>
      <w:marRight w:val="0"/>
      <w:marTop w:val="0"/>
      <w:marBottom w:val="0"/>
      <w:divBdr>
        <w:top w:val="none" w:sz="0" w:space="0" w:color="auto"/>
        <w:left w:val="none" w:sz="0" w:space="0" w:color="auto"/>
        <w:bottom w:val="none" w:sz="0" w:space="0" w:color="auto"/>
        <w:right w:val="none" w:sz="0" w:space="0" w:color="auto"/>
      </w:divBdr>
      <w:divsChild>
        <w:div w:id="105542449">
          <w:marLeft w:val="1166"/>
          <w:marRight w:val="0"/>
          <w:marTop w:val="77"/>
          <w:marBottom w:val="0"/>
          <w:divBdr>
            <w:top w:val="none" w:sz="0" w:space="0" w:color="auto"/>
            <w:left w:val="none" w:sz="0" w:space="0" w:color="auto"/>
            <w:bottom w:val="none" w:sz="0" w:space="0" w:color="auto"/>
            <w:right w:val="none" w:sz="0" w:space="0" w:color="auto"/>
          </w:divBdr>
        </w:div>
        <w:div w:id="181431260">
          <w:marLeft w:val="547"/>
          <w:marRight w:val="0"/>
          <w:marTop w:val="86"/>
          <w:marBottom w:val="0"/>
          <w:divBdr>
            <w:top w:val="none" w:sz="0" w:space="0" w:color="auto"/>
            <w:left w:val="none" w:sz="0" w:space="0" w:color="auto"/>
            <w:bottom w:val="none" w:sz="0" w:space="0" w:color="auto"/>
            <w:right w:val="none" w:sz="0" w:space="0" w:color="auto"/>
          </w:divBdr>
        </w:div>
        <w:div w:id="258099832">
          <w:marLeft w:val="547"/>
          <w:marRight w:val="0"/>
          <w:marTop w:val="86"/>
          <w:marBottom w:val="0"/>
          <w:divBdr>
            <w:top w:val="none" w:sz="0" w:space="0" w:color="auto"/>
            <w:left w:val="none" w:sz="0" w:space="0" w:color="auto"/>
            <w:bottom w:val="none" w:sz="0" w:space="0" w:color="auto"/>
            <w:right w:val="none" w:sz="0" w:space="0" w:color="auto"/>
          </w:divBdr>
        </w:div>
        <w:div w:id="559052742">
          <w:marLeft w:val="1166"/>
          <w:marRight w:val="0"/>
          <w:marTop w:val="77"/>
          <w:marBottom w:val="0"/>
          <w:divBdr>
            <w:top w:val="none" w:sz="0" w:space="0" w:color="auto"/>
            <w:left w:val="none" w:sz="0" w:space="0" w:color="auto"/>
            <w:bottom w:val="none" w:sz="0" w:space="0" w:color="auto"/>
            <w:right w:val="none" w:sz="0" w:space="0" w:color="auto"/>
          </w:divBdr>
        </w:div>
        <w:div w:id="700401806">
          <w:marLeft w:val="1166"/>
          <w:marRight w:val="0"/>
          <w:marTop w:val="77"/>
          <w:marBottom w:val="0"/>
          <w:divBdr>
            <w:top w:val="none" w:sz="0" w:space="0" w:color="auto"/>
            <w:left w:val="none" w:sz="0" w:space="0" w:color="auto"/>
            <w:bottom w:val="none" w:sz="0" w:space="0" w:color="auto"/>
            <w:right w:val="none" w:sz="0" w:space="0" w:color="auto"/>
          </w:divBdr>
        </w:div>
      </w:divsChild>
    </w:div>
    <w:div w:id="403836216">
      <w:bodyDiv w:val="1"/>
      <w:marLeft w:val="0"/>
      <w:marRight w:val="0"/>
      <w:marTop w:val="0"/>
      <w:marBottom w:val="0"/>
      <w:divBdr>
        <w:top w:val="none" w:sz="0" w:space="0" w:color="auto"/>
        <w:left w:val="none" w:sz="0" w:space="0" w:color="auto"/>
        <w:bottom w:val="none" w:sz="0" w:space="0" w:color="auto"/>
        <w:right w:val="none" w:sz="0" w:space="0" w:color="auto"/>
      </w:divBdr>
    </w:div>
    <w:div w:id="632445649">
      <w:bodyDiv w:val="1"/>
      <w:marLeft w:val="0"/>
      <w:marRight w:val="0"/>
      <w:marTop w:val="0"/>
      <w:marBottom w:val="0"/>
      <w:divBdr>
        <w:top w:val="none" w:sz="0" w:space="0" w:color="auto"/>
        <w:left w:val="none" w:sz="0" w:space="0" w:color="auto"/>
        <w:bottom w:val="none" w:sz="0" w:space="0" w:color="auto"/>
        <w:right w:val="none" w:sz="0" w:space="0" w:color="auto"/>
      </w:divBdr>
    </w:div>
    <w:div w:id="801309168">
      <w:bodyDiv w:val="1"/>
      <w:marLeft w:val="0"/>
      <w:marRight w:val="0"/>
      <w:marTop w:val="0"/>
      <w:marBottom w:val="0"/>
      <w:divBdr>
        <w:top w:val="none" w:sz="0" w:space="0" w:color="auto"/>
        <w:left w:val="none" w:sz="0" w:space="0" w:color="auto"/>
        <w:bottom w:val="none" w:sz="0" w:space="0" w:color="auto"/>
        <w:right w:val="none" w:sz="0" w:space="0" w:color="auto"/>
      </w:divBdr>
    </w:div>
    <w:div w:id="876897067">
      <w:bodyDiv w:val="1"/>
      <w:marLeft w:val="0"/>
      <w:marRight w:val="0"/>
      <w:marTop w:val="0"/>
      <w:marBottom w:val="0"/>
      <w:divBdr>
        <w:top w:val="none" w:sz="0" w:space="0" w:color="auto"/>
        <w:left w:val="none" w:sz="0" w:space="0" w:color="auto"/>
        <w:bottom w:val="none" w:sz="0" w:space="0" w:color="auto"/>
        <w:right w:val="none" w:sz="0" w:space="0" w:color="auto"/>
      </w:divBdr>
      <w:divsChild>
        <w:div w:id="604577922">
          <w:marLeft w:val="0"/>
          <w:marRight w:val="0"/>
          <w:marTop w:val="0"/>
          <w:marBottom w:val="0"/>
          <w:divBdr>
            <w:top w:val="none" w:sz="0" w:space="0" w:color="auto"/>
            <w:left w:val="none" w:sz="0" w:space="0" w:color="auto"/>
            <w:bottom w:val="none" w:sz="0" w:space="0" w:color="auto"/>
            <w:right w:val="none" w:sz="0" w:space="0" w:color="auto"/>
          </w:divBdr>
        </w:div>
      </w:divsChild>
    </w:div>
    <w:div w:id="882328829">
      <w:bodyDiv w:val="1"/>
      <w:marLeft w:val="0"/>
      <w:marRight w:val="0"/>
      <w:marTop w:val="0"/>
      <w:marBottom w:val="0"/>
      <w:divBdr>
        <w:top w:val="none" w:sz="0" w:space="0" w:color="auto"/>
        <w:left w:val="none" w:sz="0" w:space="0" w:color="auto"/>
        <w:bottom w:val="none" w:sz="0" w:space="0" w:color="auto"/>
        <w:right w:val="none" w:sz="0" w:space="0" w:color="auto"/>
      </w:divBdr>
    </w:div>
    <w:div w:id="883717399">
      <w:bodyDiv w:val="1"/>
      <w:marLeft w:val="0"/>
      <w:marRight w:val="0"/>
      <w:marTop w:val="0"/>
      <w:marBottom w:val="0"/>
      <w:divBdr>
        <w:top w:val="none" w:sz="0" w:space="0" w:color="auto"/>
        <w:left w:val="none" w:sz="0" w:space="0" w:color="auto"/>
        <w:bottom w:val="none" w:sz="0" w:space="0" w:color="auto"/>
        <w:right w:val="none" w:sz="0" w:space="0" w:color="auto"/>
      </w:divBdr>
    </w:div>
    <w:div w:id="957226698">
      <w:bodyDiv w:val="1"/>
      <w:marLeft w:val="0"/>
      <w:marRight w:val="0"/>
      <w:marTop w:val="0"/>
      <w:marBottom w:val="0"/>
      <w:divBdr>
        <w:top w:val="none" w:sz="0" w:space="0" w:color="auto"/>
        <w:left w:val="none" w:sz="0" w:space="0" w:color="auto"/>
        <w:bottom w:val="none" w:sz="0" w:space="0" w:color="auto"/>
        <w:right w:val="none" w:sz="0" w:space="0" w:color="auto"/>
      </w:divBdr>
      <w:divsChild>
        <w:div w:id="809445187">
          <w:marLeft w:val="0"/>
          <w:marRight w:val="0"/>
          <w:marTop w:val="0"/>
          <w:marBottom w:val="0"/>
          <w:divBdr>
            <w:top w:val="none" w:sz="0" w:space="0" w:color="auto"/>
            <w:left w:val="none" w:sz="0" w:space="0" w:color="auto"/>
            <w:bottom w:val="none" w:sz="0" w:space="0" w:color="auto"/>
            <w:right w:val="none" w:sz="0" w:space="0" w:color="auto"/>
          </w:divBdr>
        </w:div>
        <w:div w:id="1622834389">
          <w:marLeft w:val="0"/>
          <w:marRight w:val="0"/>
          <w:marTop w:val="0"/>
          <w:marBottom w:val="0"/>
          <w:divBdr>
            <w:top w:val="none" w:sz="0" w:space="0" w:color="auto"/>
            <w:left w:val="none" w:sz="0" w:space="0" w:color="auto"/>
            <w:bottom w:val="none" w:sz="0" w:space="0" w:color="auto"/>
            <w:right w:val="none" w:sz="0" w:space="0" w:color="auto"/>
          </w:divBdr>
        </w:div>
      </w:divsChild>
    </w:div>
    <w:div w:id="972443219">
      <w:bodyDiv w:val="1"/>
      <w:marLeft w:val="0"/>
      <w:marRight w:val="0"/>
      <w:marTop w:val="0"/>
      <w:marBottom w:val="0"/>
      <w:divBdr>
        <w:top w:val="none" w:sz="0" w:space="0" w:color="auto"/>
        <w:left w:val="none" w:sz="0" w:space="0" w:color="auto"/>
        <w:bottom w:val="none" w:sz="0" w:space="0" w:color="auto"/>
        <w:right w:val="none" w:sz="0" w:space="0" w:color="auto"/>
      </w:divBdr>
    </w:div>
    <w:div w:id="1035303546">
      <w:bodyDiv w:val="1"/>
      <w:marLeft w:val="0"/>
      <w:marRight w:val="0"/>
      <w:marTop w:val="0"/>
      <w:marBottom w:val="0"/>
      <w:divBdr>
        <w:top w:val="none" w:sz="0" w:space="0" w:color="auto"/>
        <w:left w:val="none" w:sz="0" w:space="0" w:color="auto"/>
        <w:bottom w:val="none" w:sz="0" w:space="0" w:color="auto"/>
        <w:right w:val="none" w:sz="0" w:space="0" w:color="auto"/>
      </w:divBdr>
    </w:div>
    <w:div w:id="1133014674">
      <w:bodyDiv w:val="1"/>
      <w:marLeft w:val="0"/>
      <w:marRight w:val="0"/>
      <w:marTop w:val="0"/>
      <w:marBottom w:val="0"/>
      <w:divBdr>
        <w:top w:val="none" w:sz="0" w:space="0" w:color="auto"/>
        <w:left w:val="none" w:sz="0" w:space="0" w:color="auto"/>
        <w:bottom w:val="none" w:sz="0" w:space="0" w:color="auto"/>
        <w:right w:val="none" w:sz="0" w:space="0" w:color="auto"/>
      </w:divBdr>
    </w:div>
    <w:div w:id="1215503243">
      <w:bodyDiv w:val="1"/>
      <w:marLeft w:val="0"/>
      <w:marRight w:val="0"/>
      <w:marTop w:val="0"/>
      <w:marBottom w:val="0"/>
      <w:divBdr>
        <w:top w:val="none" w:sz="0" w:space="0" w:color="auto"/>
        <w:left w:val="none" w:sz="0" w:space="0" w:color="auto"/>
        <w:bottom w:val="none" w:sz="0" w:space="0" w:color="auto"/>
        <w:right w:val="none" w:sz="0" w:space="0" w:color="auto"/>
      </w:divBdr>
    </w:div>
    <w:div w:id="1237938618">
      <w:bodyDiv w:val="1"/>
      <w:marLeft w:val="0"/>
      <w:marRight w:val="0"/>
      <w:marTop w:val="0"/>
      <w:marBottom w:val="0"/>
      <w:divBdr>
        <w:top w:val="none" w:sz="0" w:space="0" w:color="auto"/>
        <w:left w:val="none" w:sz="0" w:space="0" w:color="auto"/>
        <w:bottom w:val="none" w:sz="0" w:space="0" w:color="auto"/>
        <w:right w:val="none" w:sz="0" w:space="0" w:color="auto"/>
      </w:divBdr>
    </w:div>
    <w:div w:id="1294218836">
      <w:bodyDiv w:val="1"/>
      <w:marLeft w:val="0"/>
      <w:marRight w:val="0"/>
      <w:marTop w:val="0"/>
      <w:marBottom w:val="0"/>
      <w:divBdr>
        <w:top w:val="none" w:sz="0" w:space="0" w:color="auto"/>
        <w:left w:val="none" w:sz="0" w:space="0" w:color="auto"/>
        <w:bottom w:val="none" w:sz="0" w:space="0" w:color="auto"/>
        <w:right w:val="none" w:sz="0" w:space="0" w:color="auto"/>
      </w:divBdr>
    </w:div>
    <w:div w:id="1365867434">
      <w:bodyDiv w:val="1"/>
      <w:marLeft w:val="0"/>
      <w:marRight w:val="0"/>
      <w:marTop w:val="0"/>
      <w:marBottom w:val="0"/>
      <w:divBdr>
        <w:top w:val="none" w:sz="0" w:space="0" w:color="auto"/>
        <w:left w:val="none" w:sz="0" w:space="0" w:color="auto"/>
        <w:bottom w:val="none" w:sz="0" w:space="0" w:color="auto"/>
        <w:right w:val="none" w:sz="0" w:space="0" w:color="auto"/>
      </w:divBdr>
    </w:div>
    <w:div w:id="1411585028">
      <w:bodyDiv w:val="1"/>
      <w:marLeft w:val="0"/>
      <w:marRight w:val="0"/>
      <w:marTop w:val="0"/>
      <w:marBottom w:val="0"/>
      <w:divBdr>
        <w:top w:val="none" w:sz="0" w:space="0" w:color="auto"/>
        <w:left w:val="none" w:sz="0" w:space="0" w:color="auto"/>
        <w:bottom w:val="none" w:sz="0" w:space="0" w:color="auto"/>
        <w:right w:val="none" w:sz="0" w:space="0" w:color="auto"/>
      </w:divBdr>
    </w:div>
    <w:div w:id="1413773177">
      <w:bodyDiv w:val="1"/>
      <w:marLeft w:val="0"/>
      <w:marRight w:val="0"/>
      <w:marTop w:val="0"/>
      <w:marBottom w:val="0"/>
      <w:divBdr>
        <w:top w:val="none" w:sz="0" w:space="0" w:color="auto"/>
        <w:left w:val="none" w:sz="0" w:space="0" w:color="auto"/>
        <w:bottom w:val="none" w:sz="0" w:space="0" w:color="auto"/>
        <w:right w:val="none" w:sz="0" w:space="0" w:color="auto"/>
      </w:divBdr>
    </w:div>
    <w:div w:id="1418751737">
      <w:bodyDiv w:val="1"/>
      <w:marLeft w:val="0"/>
      <w:marRight w:val="0"/>
      <w:marTop w:val="0"/>
      <w:marBottom w:val="0"/>
      <w:divBdr>
        <w:top w:val="none" w:sz="0" w:space="0" w:color="auto"/>
        <w:left w:val="none" w:sz="0" w:space="0" w:color="auto"/>
        <w:bottom w:val="none" w:sz="0" w:space="0" w:color="auto"/>
        <w:right w:val="none" w:sz="0" w:space="0" w:color="auto"/>
      </w:divBdr>
    </w:div>
    <w:div w:id="1492673854">
      <w:bodyDiv w:val="1"/>
      <w:marLeft w:val="0"/>
      <w:marRight w:val="0"/>
      <w:marTop w:val="0"/>
      <w:marBottom w:val="0"/>
      <w:divBdr>
        <w:top w:val="none" w:sz="0" w:space="0" w:color="auto"/>
        <w:left w:val="none" w:sz="0" w:space="0" w:color="auto"/>
        <w:bottom w:val="none" w:sz="0" w:space="0" w:color="auto"/>
        <w:right w:val="none" w:sz="0" w:space="0" w:color="auto"/>
      </w:divBdr>
    </w:div>
    <w:div w:id="1614050292">
      <w:bodyDiv w:val="1"/>
      <w:marLeft w:val="0"/>
      <w:marRight w:val="0"/>
      <w:marTop w:val="0"/>
      <w:marBottom w:val="0"/>
      <w:divBdr>
        <w:top w:val="none" w:sz="0" w:space="0" w:color="auto"/>
        <w:left w:val="none" w:sz="0" w:space="0" w:color="auto"/>
        <w:bottom w:val="none" w:sz="0" w:space="0" w:color="auto"/>
        <w:right w:val="none" w:sz="0" w:space="0" w:color="auto"/>
      </w:divBdr>
    </w:div>
    <w:div w:id="1638415699">
      <w:bodyDiv w:val="1"/>
      <w:marLeft w:val="0"/>
      <w:marRight w:val="0"/>
      <w:marTop w:val="0"/>
      <w:marBottom w:val="0"/>
      <w:divBdr>
        <w:top w:val="none" w:sz="0" w:space="0" w:color="auto"/>
        <w:left w:val="none" w:sz="0" w:space="0" w:color="auto"/>
        <w:bottom w:val="none" w:sz="0" w:space="0" w:color="auto"/>
        <w:right w:val="none" w:sz="0" w:space="0" w:color="auto"/>
      </w:divBdr>
    </w:div>
    <w:div w:id="1726950742">
      <w:bodyDiv w:val="1"/>
      <w:marLeft w:val="0"/>
      <w:marRight w:val="0"/>
      <w:marTop w:val="0"/>
      <w:marBottom w:val="0"/>
      <w:divBdr>
        <w:top w:val="none" w:sz="0" w:space="0" w:color="auto"/>
        <w:left w:val="none" w:sz="0" w:space="0" w:color="auto"/>
        <w:bottom w:val="none" w:sz="0" w:space="0" w:color="auto"/>
        <w:right w:val="none" w:sz="0" w:space="0" w:color="auto"/>
      </w:divBdr>
    </w:div>
    <w:div w:id="1928345373">
      <w:bodyDiv w:val="1"/>
      <w:marLeft w:val="0"/>
      <w:marRight w:val="0"/>
      <w:marTop w:val="0"/>
      <w:marBottom w:val="0"/>
      <w:divBdr>
        <w:top w:val="none" w:sz="0" w:space="0" w:color="auto"/>
        <w:left w:val="none" w:sz="0" w:space="0" w:color="auto"/>
        <w:bottom w:val="none" w:sz="0" w:space="0" w:color="auto"/>
        <w:right w:val="none" w:sz="0" w:space="0" w:color="auto"/>
      </w:divBdr>
    </w:div>
    <w:div w:id="1947619986">
      <w:bodyDiv w:val="1"/>
      <w:marLeft w:val="0"/>
      <w:marRight w:val="0"/>
      <w:marTop w:val="0"/>
      <w:marBottom w:val="0"/>
      <w:divBdr>
        <w:top w:val="none" w:sz="0" w:space="0" w:color="auto"/>
        <w:left w:val="none" w:sz="0" w:space="0" w:color="auto"/>
        <w:bottom w:val="none" w:sz="0" w:space="0" w:color="auto"/>
        <w:right w:val="none" w:sz="0" w:space="0" w:color="auto"/>
      </w:divBdr>
    </w:div>
    <w:div w:id="1955794822">
      <w:bodyDiv w:val="1"/>
      <w:marLeft w:val="0"/>
      <w:marRight w:val="0"/>
      <w:marTop w:val="0"/>
      <w:marBottom w:val="0"/>
      <w:divBdr>
        <w:top w:val="none" w:sz="0" w:space="0" w:color="auto"/>
        <w:left w:val="none" w:sz="0" w:space="0" w:color="auto"/>
        <w:bottom w:val="none" w:sz="0" w:space="0" w:color="auto"/>
        <w:right w:val="none" w:sz="0" w:space="0" w:color="auto"/>
      </w:divBdr>
    </w:div>
    <w:div w:id="1990206218">
      <w:bodyDiv w:val="1"/>
      <w:marLeft w:val="0"/>
      <w:marRight w:val="0"/>
      <w:marTop w:val="0"/>
      <w:marBottom w:val="0"/>
      <w:divBdr>
        <w:top w:val="none" w:sz="0" w:space="0" w:color="auto"/>
        <w:left w:val="none" w:sz="0" w:space="0" w:color="auto"/>
        <w:bottom w:val="none" w:sz="0" w:space="0" w:color="auto"/>
        <w:right w:val="none" w:sz="0" w:space="0" w:color="auto"/>
      </w:divBdr>
    </w:div>
    <w:div w:id="20120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8" ma:contentTypeDescription="Luo uusi asiakirja." ma:contentTypeScope="" ma:versionID="2966409816df392626d6e05e1d193f72">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6be940cde649bb08c68568900a4477bd"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d990ad3-1d93-4d8b-98a7-316ee4c16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1bf1d23-02d4-42b1-81cf-efcd8a7f4706}" ma:internalName="TaxCatchAll" ma:showField="CatchAllData" ma:web="e5c82937-2ea2-4861-be31-63ded3678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82937-2ea2-4861-be31-63ded3678d05" xsi:nil="true"/>
    <lcf76f155ced4ddcb4097134ff3c332f xmlns="44a5ebd8-b9bd-4f76-9ea5-f6d45203b8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1BB562-22BD-4EF8-98C7-8E52DE461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ebd8-b9bd-4f76-9ea5-f6d45203b8d2"/>
    <ds:schemaRef ds:uri="e5c82937-2ea2-4861-be31-63ded3678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5FEE3-4247-46B3-A033-201C7DD6D66C}">
  <ds:schemaRefs>
    <ds:schemaRef ds:uri="http://schemas.microsoft.com/sharepoint/v3/contenttype/forms"/>
  </ds:schemaRefs>
</ds:datastoreItem>
</file>

<file path=customXml/itemProps3.xml><?xml version="1.0" encoding="utf-8"?>
<ds:datastoreItem xmlns:ds="http://schemas.openxmlformats.org/officeDocument/2006/customXml" ds:itemID="{7B83835F-B4EC-4B6B-A7C0-DE4AB66401CE}">
  <ds:schemaRefs>
    <ds:schemaRef ds:uri="http://schemas.microsoft.com/office/2006/metadata/properties"/>
    <ds:schemaRef ds:uri="http://schemas.microsoft.com/office/infopath/2007/PartnerControls"/>
    <ds:schemaRef ds:uri="e5c82937-2ea2-4861-be31-63ded3678d05"/>
    <ds:schemaRef ds:uri="44a5ebd8-b9bd-4f76-9ea5-f6d45203b8d2"/>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705</Words>
  <Characters>7018</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Sääolot ja ilmastonmuutos</vt:lpstr>
    </vt:vector>
  </TitlesOfParts>
  <Company>VVY</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Sääolot ja ilmastonmuutos</dc:title>
  <dc:subject/>
  <dc:creator>Seppälä</dc:creator>
  <cp:keywords/>
  <cp:lastModifiedBy>Eeva Hörkkö</cp:lastModifiedBy>
  <cp:revision>121</cp:revision>
  <cp:lastPrinted>2016-01-01T05:49:00Z</cp:lastPrinted>
  <dcterms:created xsi:type="dcterms:W3CDTF">2023-03-02T14:51:00Z</dcterms:created>
  <dcterms:modified xsi:type="dcterms:W3CDTF">2024-02-27T12:01:00Z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0x010100C288B6E0794A7644B0AFD7A1938EE3AF</vt:lpwstr>
  </property>
  <property fmtid="{D5CDD505-2E9C-101B-9397-08002B2CF9AE}" pid="3" name="Order">
    <vt:r8>12359400</vt:r8>
  </property>
  <property fmtid="{D5CDD505-2E9C-101B-9397-08002B2CF9AE}" pid="4" name="MediaServiceImageTags">
    <vt:lpwstr/>
  </property>
</Properties>
</file>